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97B" w:rsidRDefault="00A6697B" w:rsidP="005855A1">
      <w:pPr>
        <w:jc w:val="center"/>
        <w:rPr>
          <w:sz w:val="28"/>
          <w:szCs w:val="28"/>
        </w:rPr>
      </w:pPr>
      <w:r>
        <w:rPr>
          <w:sz w:val="28"/>
          <w:szCs w:val="28"/>
        </w:rPr>
        <w:t>МУНИЦИПАЛЬНОЕ БЮДЖЕТНОЕ ОБЩЕОБРАЗОВАТЕЛЬНОЕ УЧРЕЖДЕНИЕ</w:t>
      </w:r>
    </w:p>
    <w:p w:rsidR="00A6697B" w:rsidRDefault="00A6697B" w:rsidP="005855A1">
      <w:pPr>
        <w:jc w:val="center"/>
        <w:rPr>
          <w:sz w:val="28"/>
          <w:szCs w:val="28"/>
        </w:rPr>
      </w:pPr>
      <w:r>
        <w:rPr>
          <w:sz w:val="28"/>
          <w:szCs w:val="28"/>
        </w:rPr>
        <w:t>СРЕДНЯЯ ОБЩЕОБРАЗОВАТЕЛЬНАЯ ШКОЛА д.КЕБЯЧЕВО</w:t>
      </w:r>
    </w:p>
    <w:p w:rsidR="00A6697B" w:rsidRDefault="00A6697B" w:rsidP="005855A1">
      <w:pPr>
        <w:jc w:val="center"/>
        <w:rPr>
          <w:sz w:val="28"/>
          <w:szCs w:val="28"/>
        </w:rPr>
      </w:pPr>
      <w:r>
        <w:rPr>
          <w:sz w:val="28"/>
          <w:szCs w:val="28"/>
        </w:rPr>
        <w:t>МУНИЦИПАЛЬНОГО РАЙОНА АУРГАЗИНСКИЙ РАЙОН РБ</w:t>
      </w:r>
    </w:p>
    <w:p w:rsidR="00A6697B" w:rsidRDefault="00A6697B" w:rsidP="005855A1">
      <w:pPr>
        <w:jc w:val="center"/>
        <w:rPr>
          <w:sz w:val="52"/>
          <w:szCs w:val="52"/>
        </w:rPr>
      </w:pPr>
    </w:p>
    <w:p w:rsidR="00A6697B" w:rsidRDefault="00A6697B" w:rsidP="005855A1">
      <w:pPr>
        <w:tabs>
          <w:tab w:val="left" w:pos="6900"/>
        </w:tabs>
        <w:ind w:left="-900"/>
        <w:jc w:val="both"/>
        <w:rPr>
          <w:sz w:val="28"/>
          <w:szCs w:val="28"/>
        </w:rPr>
      </w:pPr>
      <w:r>
        <w:rPr>
          <w:sz w:val="28"/>
          <w:szCs w:val="28"/>
        </w:rPr>
        <w:t xml:space="preserve">          «Рассмотрено»                                                           « Согласовано»</w:t>
      </w:r>
      <w:r>
        <w:rPr>
          <w:sz w:val="28"/>
          <w:szCs w:val="28"/>
        </w:rPr>
        <w:tab/>
        <w:t xml:space="preserve">                                                  «Утверждаю»</w:t>
      </w:r>
    </w:p>
    <w:p w:rsidR="00A6697B" w:rsidRDefault="00A6697B" w:rsidP="005855A1">
      <w:pPr>
        <w:tabs>
          <w:tab w:val="left" w:pos="3150"/>
          <w:tab w:val="left" w:pos="6900"/>
        </w:tabs>
        <w:ind w:left="-900"/>
        <w:jc w:val="both"/>
        <w:rPr>
          <w:sz w:val="28"/>
          <w:szCs w:val="28"/>
        </w:rPr>
      </w:pPr>
      <w:r>
        <w:rPr>
          <w:sz w:val="28"/>
          <w:szCs w:val="28"/>
        </w:rPr>
        <w:t xml:space="preserve">           на заседании МО</w:t>
      </w:r>
      <w:r>
        <w:rPr>
          <w:sz w:val="28"/>
          <w:szCs w:val="28"/>
        </w:rPr>
        <w:tab/>
        <w:t xml:space="preserve">                                      Зам. директора</w:t>
      </w:r>
      <w:r>
        <w:rPr>
          <w:sz w:val="28"/>
          <w:szCs w:val="28"/>
        </w:rPr>
        <w:tab/>
        <w:t xml:space="preserve">                                                   Директор школы</w:t>
      </w:r>
    </w:p>
    <w:p w:rsidR="00A6697B" w:rsidRDefault="00A6697B" w:rsidP="005855A1">
      <w:pPr>
        <w:tabs>
          <w:tab w:val="left" w:pos="3150"/>
          <w:tab w:val="left" w:pos="6900"/>
        </w:tabs>
        <w:ind w:left="-900"/>
        <w:jc w:val="both"/>
        <w:rPr>
          <w:sz w:val="28"/>
          <w:szCs w:val="28"/>
        </w:rPr>
      </w:pPr>
      <w:r>
        <w:rPr>
          <w:sz w:val="28"/>
          <w:szCs w:val="28"/>
        </w:rPr>
        <w:t xml:space="preserve">           Протокол №1</w:t>
      </w:r>
      <w:r>
        <w:rPr>
          <w:sz w:val="28"/>
          <w:szCs w:val="28"/>
        </w:rPr>
        <w:tab/>
        <w:t xml:space="preserve">                                      по УВР</w:t>
      </w:r>
      <w:r>
        <w:rPr>
          <w:sz w:val="28"/>
          <w:szCs w:val="28"/>
        </w:rPr>
        <w:tab/>
      </w:r>
    </w:p>
    <w:p w:rsidR="00A6697B" w:rsidRDefault="00A6697B" w:rsidP="005855A1">
      <w:pPr>
        <w:tabs>
          <w:tab w:val="left" w:pos="3150"/>
          <w:tab w:val="center" w:pos="4227"/>
          <w:tab w:val="left" w:pos="8640"/>
        </w:tabs>
        <w:ind w:left="-900"/>
        <w:jc w:val="both"/>
        <w:rPr>
          <w:sz w:val="28"/>
          <w:szCs w:val="28"/>
        </w:rPr>
      </w:pPr>
      <w:r>
        <w:rPr>
          <w:noProof/>
          <w:lang w:eastAsia="ru-RU"/>
        </w:rPr>
        <w:pict>
          <v:line id="Прямая соединительная линия 2" o:spid="_x0000_s1026" style="position:absolute;left:0;text-align:left;z-index:251658240;visibility:visible" from="285.75pt,14.7pt" to="339.75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" strokeweight=".26mm">
            <v:stroke joinstyle="miter"/>
          </v:line>
        </w:pict>
      </w:r>
      <w:r>
        <w:rPr>
          <w:noProof/>
          <w:lang w:eastAsia="ru-RU"/>
        </w:rPr>
        <w:pict>
          <v:line id="Прямая соединительная линия 1" o:spid="_x0000_s1027" style="position:absolute;left:0;text-align:left;z-index:251659264;visibility:visible" from="573pt,14.7pt" to="627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" strokeweight=".26mm">
            <v:stroke joinstyle="miter"/>
          </v:line>
        </w:pict>
      </w:r>
      <w:r>
        <w:rPr>
          <w:sz w:val="28"/>
          <w:szCs w:val="28"/>
        </w:rPr>
        <w:t xml:space="preserve">           от 30.08.2013г.</w:t>
      </w:r>
      <w:r>
        <w:rPr>
          <w:sz w:val="28"/>
          <w:szCs w:val="28"/>
        </w:rPr>
        <w:tab/>
      </w:r>
      <w:r>
        <w:rPr>
          <w:sz w:val="28"/>
          <w:szCs w:val="28"/>
        </w:rPr>
        <w:tab/>
        <w:t xml:space="preserve">                                                   Л. Д. Васильева                                                        А. М. Даутов</w:t>
      </w:r>
    </w:p>
    <w:p w:rsidR="00A6697B" w:rsidRDefault="00A6697B" w:rsidP="005855A1">
      <w:pPr>
        <w:rPr>
          <w:sz w:val="28"/>
          <w:szCs w:val="28"/>
        </w:rPr>
      </w:pPr>
      <w:r>
        <w:rPr>
          <w:sz w:val="28"/>
          <w:szCs w:val="28"/>
        </w:rPr>
        <w:t xml:space="preserve">                                                                               30.08.2013г.                                                       Приказ №93   от 30.08.2013г.</w:t>
      </w:r>
    </w:p>
    <w:p w:rsidR="00A6697B" w:rsidRDefault="00A6697B" w:rsidP="005855A1">
      <w:pPr>
        <w:rPr>
          <w:sz w:val="28"/>
          <w:szCs w:val="28"/>
        </w:rPr>
      </w:pPr>
    </w:p>
    <w:p w:rsidR="00A6697B" w:rsidRDefault="00A6697B" w:rsidP="005855A1">
      <w:pPr>
        <w:jc w:val="center"/>
        <w:rPr>
          <w:sz w:val="72"/>
          <w:szCs w:val="72"/>
        </w:rPr>
      </w:pPr>
      <w:r>
        <w:rPr>
          <w:sz w:val="72"/>
          <w:szCs w:val="72"/>
        </w:rPr>
        <w:t xml:space="preserve">Рабочая программа </w:t>
      </w:r>
    </w:p>
    <w:p w:rsidR="00A6697B" w:rsidRDefault="00A6697B" w:rsidP="005855A1">
      <w:pPr>
        <w:jc w:val="center"/>
        <w:rPr>
          <w:sz w:val="72"/>
          <w:szCs w:val="72"/>
        </w:rPr>
      </w:pPr>
      <w:r>
        <w:rPr>
          <w:sz w:val="72"/>
          <w:szCs w:val="72"/>
        </w:rPr>
        <w:t>по предмету</w:t>
      </w:r>
    </w:p>
    <w:p w:rsidR="00A6697B" w:rsidRDefault="00A6697B" w:rsidP="005855A1">
      <w:pPr>
        <w:jc w:val="center"/>
        <w:rPr>
          <w:sz w:val="72"/>
          <w:szCs w:val="72"/>
        </w:rPr>
      </w:pPr>
      <w:r>
        <w:rPr>
          <w:sz w:val="72"/>
          <w:szCs w:val="72"/>
        </w:rPr>
        <w:t xml:space="preserve"> «Технология»</w:t>
      </w:r>
    </w:p>
    <w:p w:rsidR="00A6697B" w:rsidRDefault="00A6697B" w:rsidP="005855A1">
      <w:pPr>
        <w:jc w:val="center"/>
      </w:pPr>
    </w:p>
    <w:p w:rsidR="00A6697B" w:rsidRPr="00791BE5" w:rsidRDefault="00A6697B" w:rsidP="005855A1">
      <w:pPr>
        <w:jc w:val="center"/>
        <w:rPr>
          <w:sz w:val="32"/>
          <w:szCs w:val="32"/>
        </w:rPr>
      </w:pPr>
      <w:r w:rsidRPr="00791BE5">
        <w:rPr>
          <w:sz w:val="32"/>
          <w:szCs w:val="32"/>
        </w:rPr>
        <w:t>(3 класс)</w:t>
      </w:r>
    </w:p>
    <w:p w:rsidR="00A6697B" w:rsidRDefault="00A6697B" w:rsidP="00791BE5">
      <w:pPr>
        <w:jc w:val="right"/>
        <w:rPr>
          <w:sz w:val="40"/>
          <w:szCs w:val="40"/>
        </w:rPr>
      </w:pPr>
      <w:r w:rsidRPr="007E5042">
        <w:rPr>
          <w:sz w:val="40"/>
          <w:szCs w:val="40"/>
        </w:rPr>
        <w:t>Составитель:</w:t>
      </w:r>
      <w:r>
        <w:rPr>
          <w:sz w:val="40"/>
          <w:szCs w:val="40"/>
        </w:rPr>
        <w:t>А.Г.Габитова</w:t>
      </w:r>
      <w:r w:rsidRPr="007E5042">
        <w:rPr>
          <w:sz w:val="40"/>
          <w:szCs w:val="40"/>
        </w:rPr>
        <w:t xml:space="preserve">, </w:t>
      </w:r>
    </w:p>
    <w:p w:rsidR="00A6697B" w:rsidRPr="007E5042" w:rsidRDefault="00A6697B" w:rsidP="00791BE5">
      <w:pPr>
        <w:jc w:val="right"/>
        <w:rPr>
          <w:sz w:val="40"/>
          <w:szCs w:val="40"/>
        </w:rPr>
      </w:pPr>
      <w:r w:rsidRPr="007E5042">
        <w:rPr>
          <w:sz w:val="40"/>
          <w:szCs w:val="40"/>
        </w:rPr>
        <w:t>учитель начальных классов</w:t>
      </w:r>
    </w:p>
    <w:p w:rsidR="00A6697B" w:rsidRPr="007E5042" w:rsidRDefault="00A6697B" w:rsidP="005855A1">
      <w:pPr>
        <w:jc w:val="center"/>
        <w:rPr>
          <w:sz w:val="40"/>
          <w:szCs w:val="40"/>
        </w:rPr>
      </w:pPr>
    </w:p>
    <w:p w:rsidR="00A6697B" w:rsidRDefault="00A6697B" w:rsidP="005855A1">
      <w:pPr>
        <w:jc w:val="center"/>
        <w:rPr>
          <w:sz w:val="44"/>
          <w:szCs w:val="44"/>
        </w:rPr>
      </w:pPr>
      <w:r>
        <w:rPr>
          <w:sz w:val="44"/>
          <w:szCs w:val="44"/>
        </w:rPr>
        <w:t>Кебячево - 2013</w:t>
      </w:r>
    </w:p>
    <w:p w:rsidR="00A6697B" w:rsidRDefault="00A6697B" w:rsidP="005855A1">
      <w:pPr>
        <w:jc w:val="center"/>
        <w:rPr>
          <w:sz w:val="28"/>
          <w:szCs w:val="28"/>
        </w:rPr>
      </w:pPr>
    </w:p>
    <w:p w:rsidR="00A6697B" w:rsidRDefault="00A6697B" w:rsidP="005855A1">
      <w:pPr>
        <w:jc w:val="center"/>
        <w:rPr>
          <w:sz w:val="28"/>
          <w:szCs w:val="28"/>
        </w:rPr>
      </w:pPr>
    </w:p>
    <w:p w:rsidR="00A6697B" w:rsidRDefault="00A6697B" w:rsidP="005855A1">
      <w:pPr>
        <w:ind w:firstLine="567"/>
        <w:contextualSpacing/>
        <w:jc w:val="center"/>
        <w:outlineLvl w:val="1"/>
        <w:rPr>
          <w:b/>
          <w:bCs/>
          <w:lang w:eastAsia="ru-RU"/>
        </w:rPr>
      </w:pPr>
    </w:p>
    <w:p w:rsidR="00A6697B" w:rsidRDefault="00A6697B" w:rsidP="005855A1">
      <w:pPr>
        <w:ind w:firstLine="567"/>
        <w:contextualSpacing/>
        <w:jc w:val="center"/>
        <w:outlineLvl w:val="1"/>
        <w:rPr>
          <w:b/>
          <w:bCs/>
          <w:sz w:val="28"/>
          <w:szCs w:val="28"/>
          <w:lang w:eastAsia="ru-RU"/>
        </w:rPr>
      </w:pPr>
    </w:p>
    <w:p w:rsidR="00A6697B" w:rsidRPr="00791BE5" w:rsidRDefault="00A6697B" w:rsidP="00791BE5">
      <w:pPr>
        <w:ind w:firstLine="567"/>
        <w:contextualSpacing/>
        <w:jc w:val="center"/>
        <w:outlineLvl w:val="1"/>
        <w:rPr>
          <w:b/>
          <w:bCs/>
          <w:lang w:eastAsia="ru-RU"/>
        </w:rPr>
      </w:pPr>
      <w:r w:rsidRPr="00791BE5">
        <w:rPr>
          <w:b/>
          <w:bCs/>
          <w:lang w:eastAsia="ru-RU"/>
        </w:rPr>
        <w:t>Пояснительная записка</w:t>
      </w:r>
    </w:p>
    <w:p w:rsidR="00A6697B" w:rsidRPr="00791BE5" w:rsidRDefault="00A6697B" w:rsidP="00791BE5">
      <w:pPr>
        <w:ind w:firstLine="567"/>
        <w:contextualSpacing/>
        <w:jc w:val="center"/>
        <w:outlineLvl w:val="1"/>
      </w:pPr>
      <w:r w:rsidRPr="00791BE5">
        <w:t xml:space="preserve">Данная рабочая программа составлена на основе  Программы общеобразовательных учреждений Начальная школа УМК « Планета знаний» Технология 1-4 класс </w:t>
      </w:r>
      <w:r w:rsidRPr="00791BE5">
        <w:rPr>
          <w:lang w:eastAsia="ru-RU"/>
        </w:rPr>
        <w:t>О.В. Узорова, Е.Н. Нефедова</w:t>
      </w:r>
      <w:r w:rsidRPr="00791BE5">
        <w:t>. Программа по технологии составлена с учётом общих целей курса, определённых Федеральным государственным образовательным стандартом  начального общего образования и отражённых в его примерной (базисной) программе курса технологии.</w:t>
      </w:r>
    </w:p>
    <w:p w:rsidR="00A6697B" w:rsidRPr="00791BE5" w:rsidRDefault="00A6697B" w:rsidP="00791BE5">
      <w:pPr>
        <w:ind w:firstLine="567"/>
        <w:contextualSpacing/>
        <w:rPr>
          <w:lang w:eastAsia="ru-RU"/>
        </w:rPr>
      </w:pPr>
      <w:r w:rsidRPr="00791BE5">
        <w:rPr>
          <w:lang w:eastAsia="ru-RU"/>
        </w:rPr>
        <w:t>Oтбoр содержания данной программы опирается на стандарты начального общего образования с учетом традиций изучения технологии в начальной школе и принципом преемственности с дошкольным и средней школой.</w:t>
      </w:r>
    </w:p>
    <w:p w:rsidR="00A6697B" w:rsidRPr="00791BE5" w:rsidRDefault="00A6697B" w:rsidP="00791BE5">
      <w:pPr>
        <w:ind w:firstLine="567"/>
        <w:contextualSpacing/>
        <w:jc w:val="center"/>
        <w:outlineLvl w:val="1"/>
      </w:pPr>
    </w:p>
    <w:p w:rsidR="00A6697B" w:rsidRPr="00791BE5" w:rsidRDefault="00A6697B" w:rsidP="00791BE5">
      <w:pPr>
        <w:ind w:firstLine="567"/>
        <w:contextualSpacing/>
        <w:rPr>
          <w:lang w:eastAsia="ru-RU"/>
        </w:rPr>
      </w:pPr>
      <w:r w:rsidRPr="00791BE5">
        <w:rPr>
          <w:b/>
          <w:bCs/>
          <w:lang w:eastAsia="ru-RU"/>
        </w:rPr>
        <w:t xml:space="preserve">Цели: </w:t>
      </w:r>
    </w:p>
    <w:p w:rsidR="00A6697B" w:rsidRPr="00791BE5" w:rsidRDefault="00A6697B" w:rsidP="00791BE5">
      <w:pPr>
        <w:ind w:firstLine="567"/>
        <w:contextualSpacing/>
        <w:rPr>
          <w:lang w:eastAsia="ru-RU"/>
        </w:rPr>
      </w:pPr>
      <w:r w:rsidRPr="00791BE5">
        <w:rPr>
          <w:lang w:eastAsia="ru-RU"/>
        </w:rPr>
        <w:t>• развитие творческого потенциала личности ребенка, образного и ассоциативного мышления, творческого воображения и восприимчивости, создание наиболее благоприятных условий для развития и самореализации как неотъемлемой части духовной культуры личности. Развитие сенсорики, мелкой моторики рук, пространственного воображения, технического и логического мышления, глазомера; способностей ориентироваться в информации разного вида;</w:t>
      </w:r>
    </w:p>
    <w:p w:rsidR="00A6697B" w:rsidRPr="00791BE5" w:rsidRDefault="00A6697B" w:rsidP="00791BE5">
      <w:pPr>
        <w:ind w:firstLine="567"/>
        <w:contextualSpacing/>
        <w:rPr>
          <w:lang w:eastAsia="ru-RU"/>
        </w:rPr>
      </w:pPr>
      <w:r w:rsidRPr="00791BE5">
        <w:rPr>
          <w:lang w:eastAsia="ru-RU"/>
        </w:rPr>
        <w:t>• формирование начальных технологических знаний, трудовых умений и навыков, опыта практической деятельности по созданию личностно и общественно значимых объектов труда; способов планирования и организации трудовой деятельности, объективной оценки своей работы, умения использовать полученные знания’, умения и навыки в учебной деятельности и повседневной жизни;</w:t>
      </w:r>
    </w:p>
    <w:p w:rsidR="00A6697B" w:rsidRPr="00791BE5" w:rsidRDefault="00A6697B" w:rsidP="00791BE5">
      <w:pPr>
        <w:ind w:firstLine="567"/>
        <w:contextualSpacing/>
        <w:rPr>
          <w:lang w:eastAsia="ru-RU"/>
        </w:rPr>
      </w:pPr>
      <w:r w:rsidRPr="00791BE5">
        <w:rPr>
          <w:lang w:eastAsia="ru-RU"/>
        </w:rPr>
        <w:t>• овладение знаниями о роли трудовой деятельности человека в преобразовании окружающего мира, о традициях и героическом наследии русского народа, первоначальными представлениями о мире профессий;</w:t>
      </w:r>
    </w:p>
    <w:p w:rsidR="00A6697B" w:rsidRPr="00791BE5" w:rsidRDefault="00A6697B" w:rsidP="00791BE5">
      <w:pPr>
        <w:ind w:firstLine="567"/>
        <w:contextualSpacing/>
        <w:rPr>
          <w:lang w:eastAsia="ru-RU"/>
        </w:rPr>
      </w:pPr>
      <w:r w:rsidRPr="00791BE5">
        <w:rPr>
          <w:lang w:eastAsia="ru-RU"/>
        </w:rPr>
        <w:t>• воспитание трудолюбия, уважительного отношения к людям и результатам их труда, интереса к информационной и коммуникационной деятельности; осознание практического применения правил сотрудничества в коллективной деятельности.</w:t>
      </w:r>
    </w:p>
    <w:p w:rsidR="00A6697B" w:rsidRPr="00791BE5" w:rsidRDefault="00A6697B" w:rsidP="00791BE5">
      <w:pPr>
        <w:ind w:firstLine="567"/>
        <w:contextualSpacing/>
        <w:rPr>
          <w:lang w:eastAsia="ru-RU"/>
        </w:rPr>
      </w:pPr>
      <w:r w:rsidRPr="00791BE5">
        <w:rPr>
          <w:lang w:eastAsia="ru-RU"/>
        </w:rPr>
        <w:t>В процессе знакомства с различными видами декоративно-прикладного искусства и самостоятельного изготовления поделок у ребенка постепенно образуется система специальных навыков и умений. Труд, затраченный на изготовление красивых и нужных поделок, пробуждает у детей желание к последующей деятельности.</w:t>
      </w:r>
    </w:p>
    <w:p w:rsidR="00A6697B" w:rsidRPr="00791BE5" w:rsidRDefault="00A6697B" w:rsidP="00791BE5">
      <w:pPr>
        <w:ind w:firstLine="567"/>
        <w:contextualSpacing/>
        <w:rPr>
          <w:lang w:eastAsia="ru-RU"/>
        </w:rPr>
      </w:pPr>
      <w:r w:rsidRPr="00791BE5">
        <w:rPr>
          <w:b/>
          <w:bCs/>
          <w:lang w:eastAsia="ru-RU"/>
        </w:rPr>
        <w:t xml:space="preserve">Задачи </w:t>
      </w:r>
    </w:p>
    <w:p w:rsidR="00A6697B" w:rsidRPr="00791BE5" w:rsidRDefault="00A6697B" w:rsidP="00791BE5">
      <w:pPr>
        <w:ind w:firstLine="567"/>
        <w:contextualSpacing/>
        <w:rPr>
          <w:lang w:eastAsia="ru-RU"/>
        </w:rPr>
      </w:pPr>
      <w:r w:rsidRPr="00791BE5">
        <w:rPr>
          <w:lang w:eastAsia="ru-RU"/>
        </w:rPr>
        <w:t>Реализация целей программы рассматривается в тесной связи с системой образовательных, воспитательных и развивающих задач.</w:t>
      </w:r>
    </w:p>
    <w:p w:rsidR="00A6697B" w:rsidRPr="00791BE5" w:rsidRDefault="00A6697B" w:rsidP="00791BE5">
      <w:pPr>
        <w:ind w:firstLine="567"/>
        <w:contextualSpacing/>
        <w:rPr>
          <w:lang w:eastAsia="ru-RU"/>
        </w:rPr>
      </w:pPr>
      <w:r w:rsidRPr="00791BE5">
        <w:rPr>
          <w:b/>
          <w:bCs/>
          <w:lang w:eastAsia="ru-RU"/>
        </w:rPr>
        <w:t xml:space="preserve">Образовательные задачи: </w:t>
      </w:r>
    </w:p>
    <w:p w:rsidR="00A6697B" w:rsidRPr="00791BE5" w:rsidRDefault="00A6697B" w:rsidP="00791BE5">
      <w:pPr>
        <w:ind w:firstLine="567"/>
        <w:contextualSpacing/>
        <w:rPr>
          <w:lang w:eastAsia="ru-RU"/>
        </w:rPr>
      </w:pPr>
      <w:r w:rsidRPr="00791BE5">
        <w:rPr>
          <w:lang w:eastAsia="ru-RU"/>
        </w:rPr>
        <w:t>• знакомство с различными видами декоративно-прикладного искусства;</w:t>
      </w:r>
    </w:p>
    <w:p w:rsidR="00A6697B" w:rsidRPr="00791BE5" w:rsidRDefault="00A6697B" w:rsidP="00791BE5">
      <w:pPr>
        <w:ind w:firstLine="567"/>
        <w:contextualSpacing/>
        <w:rPr>
          <w:lang w:eastAsia="ru-RU"/>
        </w:rPr>
      </w:pPr>
      <w:r w:rsidRPr="00791BE5">
        <w:rPr>
          <w:lang w:eastAsia="ru-RU"/>
        </w:rPr>
        <w:t>• освоение технологических приемов (знакомство с инструментами и материалами, а также – техника безопасности при работе с ними);</w:t>
      </w:r>
    </w:p>
    <w:p w:rsidR="00A6697B" w:rsidRPr="00791BE5" w:rsidRDefault="00A6697B" w:rsidP="00791BE5">
      <w:pPr>
        <w:ind w:firstLine="567"/>
        <w:contextualSpacing/>
        <w:rPr>
          <w:lang w:eastAsia="ru-RU"/>
        </w:rPr>
      </w:pPr>
      <w:r w:rsidRPr="00791BE5">
        <w:rPr>
          <w:lang w:eastAsia="ru-RU"/>
        </w:rPr>
        <w:t>• формирование у детей определенных знаний, умений и навыков по каждой предложенной теме.</w:t>
      </w:r>
    </w:p>
    <w:p w:rsidR="00A6697B" w:rsidRPr="00791BE5" w:rsidRDefault="00A6697B" w:rsidP="00791BE5">
      <w:pPr>
        <w:ind w:firstLine="567"/>
        <w:contextualSpacing/>
        <w:rPr>
          <w:lang w:eastAsia="ru-RU"/>
        </w:rPr>
      </w:pPr>
      <w:r w:rsidRPr="00791BE5">
        <w:rPr>
          <w:b/>
          <w:bCs/>
          <w:lang w:eastAsia="ru-RU"/>
        </w:rPr>
        <w:t xml:space="preserve">Воспитательные задачи: </w:t>
      </w:r>
    </w:p>
    <w:p w:rsidR="00A6697B" w:rsidRPr="00791BE5" w:rsidRDefault="00A6697B" w:rsidP="00791BE5">
      <w:pPr>
        <w:ind w:firstLine="567"/>
        <w:contextualSpacing/>
        <w:rPr>
          <w:lang w:eastAsia="ru-RU"/>
        </w:rPr>
      </w:pPr>
      <w:r w:rsidRPr="00791BE5">
        <w:rPr>
          <w:lang w:eastAsia="ru-RU"/>
        </w:rPr>
        <w:t>• формирование прочных мотивов и потребностей в обучении и самореализации;</w:t>
      </w:r>
    </w:p>
    <w:p w:rsidR="00A6697B" w:rsidRPr="00791BE5" w:rsidRDefault="00A6697B" w:rsidP="00791BE5">
      <w:pPr>
        <w:ind w:firstLine="567"/>
        <w:contextualSpacing/>
        <w:rPr>
          <w:lang w:eastAsia="ru-RU"/>
        </w:rPr>
      </w:pPr>
      <w:r w:rsidRPr="00791BE5">
        <w:rPr>
          <w:lang w:eastAsia="ru-RU"/>
        </w:rPr>
        <w:t>• развитие интересов ребенка, расширение его кругозора, знакомство с историей и культурой народа, с историей возникновения и использования предметов быта и домашней утвари;</w:t>
      </w:r>
    </w:p>
    <w:p w:rsidR="00A6697B" w:rsidRPr="00791BE5" w:rsidRDefault="00A6697B" w:rsidP="00791BE5">
      <w:pPr>
        <w:ind w:firstLine="567"/>
        <w:contextualSpacing/>
        <w:rPr>
          <w:lang w:eastAsia="ru-RU"/>
        </w:rPr>
      </w:pPr>
      <w:r w:rsidRPr="00791BE5">
        <w:rPr>
          <w:lang w:eastAsia="ru-RU"/>
        </w:rPr>
        <w:t>• формирование и развитие нравственных, трудовых, эстетических, патриотических и других качеств личности ребенка;</w:t>
      </w:r>
    </w:p>
    <w:p w:rsidR="00A6697B" w:rsidRPr="00791BE5" w:rsidRDefault="00A6697B" w:rsidP="00791BE5">
      <w:pPr>
        <w:ind w:firstLine="567"/>
        <w:contextualSpacing/>
        <w:rPr>
          <w:lang w:eastAsia="ru-RU"/>
        </w:rPr>
      </w:pPr>
      <w:r w:rsidRPr="00791BE5">
        <w:rPr>
          <w:lang w:eastAsia="ru-RU"/>
        </w:rPr>
        <w:t>• пробуждение творческой активности детей, стимулирование воображения, желания включаться в творческую деятельность;</w:t>
      </w:r>
    </w:p>
    <w:p w:rsidR="00A6697B" w:rsidRPr="00791BE5" w:rsidRDefault="00A6697B" w:rsidP="00791BE5">
      <w:pPr>
        <w:ind w:firstLine="567"/>
        <w:contextualSpacing/>
        <w:rPr>
          <w:lang w:eastAsia="ru-RU"/>
        </w:rPr>
      </w:pPr>
      <w:r w:rsidRPr="00791BE5">
        <w:rPr>
          <w:lang w:eastAsia="ru-RU"/>
        </w:rPr>
        <w:t>• формирование интереса и любви к народному и декоративно-прикладному искусству, архитектуре и дизайну.</w:t>
      </w:r>
    </w:p>
    <w:p w:rsidR="00A6697B" w:rsidRPr="00791BE5" w:rsidRDefault="00A6697B" w:rsidP="00791BE5">
      <w:pPr>
        <w:ind w:firstLine="567"/>
        <w:contextualSpacing/>
        <w:rPr>
          <w:lang w:eastAsia="ru-RU"/>
        </w:rPr>
      </w:pPr>
      <w:r w:rsidRPr="00791BE5">
        <w:rPr>
          <w:b/>
          <w:bCs/>
          <w:lang w:eastAsia="ru-RU"/>
        </w:rPr>
        <w:t xml:space="preserve">Развивающие задачи: </w:t>
      </w:r>
    </w:p>
    <w:p w:rsidR="00A6697B" w:rsidRPr="00791BE5" w:rsidRDefault="00A6697B" w:rsidP="00791BE5">
      <w:pPr>
        <w:ind w:firstLine="567"/>
        <w:contextualSpacing/>
        <w:rPr>
          <w:lang w:eastAsia="ru-RU"/>
        </w:rPr>
      </w:pPr>
      <w:r w:rsidRPr="00791BE5">
        <w:rPr>
          <w:lang w:eastAsia="ru-RU"/>
        </w:rPr>
        <w:t>• развитие самостоятельного мышления, умения сравнивать, анализировать;</w:t>
      </w:r>
    </w:p>
    <w:p w:rsidR="00A6697B" w:rsidRPr="00791BE5" w:rsidRDefault="00A6697B" w:rsidP="00791BE5">
      <w:pPr>
        <w:ind w:firstLine="567"/>
        <w:contextualSpacing/>
        <w:rPr>
          <w:lang w:eastAsia="ru-RU"/>
        </w:rPr>
      </w:pPr>
      <w:r w:rsidRPr="00791BE5">
        <w:rPr>
          <w:lang w:eastAsia="ru-RU"/>
        </w:rPr>
        <w:t>• развитие речи, памяти, внимания;</w:t>
      </w:r>
    </w:p>
    <w:p w:rsidR="00A6697B" w:rsidRPr="00791BE5" w:rsidRDefault="00A6697B" w:rsidP="00791BE5">
      <w:pPr>
        <w:ind w:firstLine="567"/>
        <w:contextualSpacing/>
        <w:rPr>
          <w:lang w:eastAsia="ru-RU"/>
        </w:rPr>
      </w:pPr>
      <w:r w:rsidRPr="00791BE5">
        <w:rPr>
          <w:lang w:eastAsia="ru-RU"/>
        </w:rPr>
        <w:t>• развитие сенсорной сферы: глазомер, форма, ориентировка в пространстве и т. д.;</w:t>
      </w:r>
    </w:p>
    <w:p w:rsidR="00A6697B" w:rsidRPr="00791BE5" w:rsidRDefault="00A6697B" w:rsidP="00791BE5">
      <w:pPr>
        <w:ind w:firstLine="567"/>
        <w:contextualSpacing/>
        <w:rPr>
          <w:lang w:eastAsia="ru-RU"/>
        </w:rPr>
      </w:pPr>
      <w:r w:rsidRPr="00791BE5">
        <w:rPr>
          <w:lang w:eastAsia="ru-RU"/>
        </w:rPr>
        <w:t>• развитие двигательной сферы: моторика, пластика, двигательная сноровка и т. д.;</w:t>
      </w:r>
    </w:p>
    <w:p w:rsidR="00A6697B" w:rsidRPr="00791BE5" w:rsidRDefault="00A6697B" w:rsidP="00791BE5">
      <w:pPr>
        <w:ind w:firstLine="567"/>
        <w:contextualSpacing/>
        <w:rPr>
          <w:lang w:eastAsia="ru-RU"/>
        </w:rPr>
      </w:pPr>
      <w:r w:rsidRPr="00791BE5">
        <w:rPr>
          <w:lang w:eastAsia="ru-RU"/>
        </w:rPr>
        <w:t>• развитие коммуникативной культуры ребенка.</w:t>
      </w:r>
    </w:p>
    <w:p w:rsidR="00A6697B" w:rsidRPr="00791BE5" w:rsidRDefault="00A6697B" w:rsidP="00791BE5">
      <w:pPr>
        <w:ind w:firstLine="567"/>
        <w:contextualSpacing/>
        <w:rPr>
          <w:lang w:eastAsia="ru-RU"/>
        </w:rPr>
      </w:pPr>
    </w:p>
    <w:p w:rsidR="00A6697B" w:rsidRPr="00791BE5" w:rsidRDefault="00A6697B" w:rsidP="00791BE5">
      <w:pPr>
        <w:ind w:firstLine="567"/>
        <w:contextualSpacing/>
        <w:jc w:val="center"/>
        <w:outlineLvl w:val="1"/>
      </w:pPr>
    </w:p>
    <w:p w:rsidR="00A6697B" w:rsidRPr="00791BE5" w:rsidRDefault="00A6697B" w:rsidP="00791BE5">
      <w:pPr>
        <w:ind w:firstLine="567"/>
        <w:contextualSpacing/>
        <w:jc w:val="center"/>
        <w:outlineLvl w:val="1"/>
      </w:pPr>
    </w:p>
    <w:p w:rsidR="00A6697B" w:rsidRPr="00791BE5" w:rsidRDefault="00A6697B" w:rsidP="00791BE5">
      <w:pPr>
        <w:pStyle w:val="ListParagraph"/>
        <w:spacing w:after="0" w:line="240" w:lineRule="auto"/>
        <w:ind w:left="708"/>
        <w:jc w:val="center"/>
        <w:rPr>
          <w:rFonts w:ascii="Times New Roman" w:hAnsi="Times New Roman"/>
          <w:b/>
          <w:sz w:val="24"/>
          <w:szCs w:val="24"/>
        </w:rPr>
      </w:pPr>
      <w:r w:rsidRPr="00791BE5">
        <w:rPr>
          <w:rFonts w:ascii="Times New Roman" w:hAnsi="Times New Roman"/>
          <w:b/>
          <w:sz w:val="24"/>
          <w:szCs w:val="24"/>
        </w:rPr>
        <w:t>ОБЩАЯ ХАРАКТЕРИСТИКА УЧЕБНОГО ПРЕДМЕТА</w:t>
      </w:r>
    </w:p>
    <w:p w:rsidR="00A6697B" w:rsidRPr="00791BE5" w:rsidRDefault="00A6697B" w:rsidP="00791BE5">
      <w:pPr>
        <w:ind w:firstLine="567"/>
        <w:contextualSpacing/>
        <w:rPr>
          <w:lang w:eastAsia="ru-RU"/>
        </w:rPr>
      </w:pPr>
      <w:r w:rsidRPr="00791BE5">
        <w:rPr>
          <w:i/>
          <w:iCs/>
          <w:lang w:eastAsia="ru-RU"/>
        </w:rPr>
        <w:t xml:space="preserve">Содержание </w:t>
      </w:r>
      <w:r w:rsidRPr="00791BE5">
        <w:rPr>
          <w:lang w:eastAsia="ru-RU"/>
        </w:rPr>
        <w:t>данной программы направлено на реализа</w:t>
      </w:r>
      <w:r w:rsidRPr="00791BE5">
        <w:rPr>
          <w:lang w:eastAsia="ru-RU"/>
        </w:rPr>
        <w:softHyphen/>
        <w:t>цию приоритетных направлений технологического (трудового) образования – приобщению к искусству как к духовному опыту поколений, овладение способами худо</w:t>
      </w:r>
      <w:r w:rsidRPr="00791BE5">
        <w:rPr>
          <w:lang w:eastAsia="ru-RU"/>
        </w:rPr>
        <w:softHyphen/>
        <w:t>жественно-технологической деятельности и развитие творческой одаренности ребенка. В результате дети, в со</w:t>
      </w:r>
      <w:r w:rsidRPr="00791BE5">
        <w:rPr>
          <w:lang w:eastAsia="ru-RU"/>
        </w:rPr>
        <w:softHyphen/>
        <w:t>ответствии с их возрастными особенностями, учатся обра</w:t>
      </w:r>
      <w:r w:rsidRPr="00791BE5">
        <w:rPr>
          <w:lang w:eastAsia="ru-RU"/>
        </w:rPr>
        <w:softHyphen/>
        <w:t>щаться с наиболее распространенными материалами, та</w:t>
      </w:r>
      <w:r w:rsidRPr="00791BE5">
        <w:rPr>
          <w:lang w:eastAsia="ru-RU"/>
        </w:rPr>
        <w:softHyphen/>
        <w:t>кими, как пластилин, бумага, ткань, нити, веревки, при</w:t>
      </w:r>
      <w:r w:rsidRPr="00791BE5">
        <w:rPr>
          <w:lang w:eastAsia="ru-RU"/>
        </w:rPr>
        <w:softHyphen/>
        <w:t>родные материалы, крупы и пр., овладевают основными приемами мастерства, достаточными для того, чтобы су</w:t>
      </w:r>
      <w:r w:rsidRPr="00791BE5">
        <w:rPr>
          <w:lang w:eastAsia="ru-RU"/>
        </w:rPr>
        <w:softHyphen/>
        <w:t xml:space="preserve">меть за короткое время сделать </w:t>
      </w:r>
      <w:r w:rsidRPr="00791BE5">
        <w:rPr>
          <w:i/>
          <w:iCs/>
          <w:lang w:eastAsia="ru-RU"/>
        </w:rPr>
        <w:t xml:space="preserve">своими руками без помощи взрослых </w:t>
      </w:r>
      <w:r w:rsidRPr="00791BE5">
        <w:rPr>
          <w:lang w:eastAsia="ru-RU"/>
        </w:rPr>
        <w:t>полезную, эффектную, красивую поделку, кото</w:t>
      </w:r>
      <w:r w:rsidRPr="00791BE5">
        <w:rPr>
          <w:lang w:eastAsia="ru-RU"/>
        </w:rPr>
        <w:softHyphen/>
        <w:t>рой ребенок сможет гордиться.</w:t>
      </w:r>
    </w:p>
    <w:p w:rsidR="00A6697B" w:rsidRPr="00791BE5" w:rsidRDefault="00A6697B" w:rsidP="00791BE5">
      <w:pPr>
        <w:ind w:firstLine="567"/>
        <w:contextualSpacing/>
        <w:rPr>
          <w:b/>
        </w:rPr>
      </w:pPr>
      <w:r w:rsidRPr="00791BE5">
        <w:rPr>
          <w:i/>
          <w:iCs/>
          <w:lang w:eastAsia="ru-RU"/>
        </w:rPr>
        <w:t xml:space="preserve">Концентрический принцип </w:t>
      </w:r>
      <w:r w:rsidRPr="00791BE5">
        <w:rPr>
          <w:lang w:eastAsia="ru-RU"/>
        </w:rPr>
        <w:t>построения курса способству</w:t>
      </w:r>
      <w:r w:rsidRPr="00791BE5">
        <w:rPr>
          <w:lang w:eastAsia="ru-RU"/>
        </w:rPr>
        <w:softHyphen/>
        <w:t>ет изучению основных тем в несколько этапов, возвраще</w:t>
      </w:r>
      <w:r w:rsidRPr="00791BE5">
        <w:rPr>
          <w:lang w:eastAsia="ru-RU"/>
        </w:rPr>
        <w:softHyphen/>
        <w:t>нию к ним на более высоком и углубленном уровне обоб</w:t>
      </w:r>
      <w:r w:rsidRPr="00791BE5">
        <w:rPr>
          <w:lang w:eastAsia="ru-RU"/>
        </w:rPr>
        <w:softHyphen/>
        <w:t xml:space="preserve">щения и практического применения подачи материала. Учебный материал первого года обучения подается по </w:t>
      </w:r>
      <w:r w:rsidRPr="00791BE5">
        <w:rPr>
          <w:i/>
          <w:iCs/>
          <w:lang w:eastAsia="ru-RU"/>
        </w:rPr>
        <w:t>те</w:t>
      </w:r>
      <w:r w:rsidRPr="00791BE5">
        <w:rPr>
          <w:i/>
          <w:iCs/>
          <w:lang w:eastAsia="ru-RU"/>
        </w:rPr>
        <w:softHyphen/>
        <w:t xml:space="preserve">матическому принципу </w:t>
      </w:r>
      <w:r w:rsidRPr="00791BE5">
        <w:rPr>
          <w:lang w:eastAsia="ru-RU"/>
        </w:rPr>
        <w:t>- он разбит на 7 крупных тем, которые, в свою очередь, делятся на несколько подтем (уроков).</w:t>
      </w:r>
    </w:p>
    <w:p w:rsidR="00A6697B" w:rsidRPr="00791BE5" w:rsidRDefault="00A6697B" w:rsidP="00791BE5">
      <w:pPr>
        <w:ind w:firstLine="567"/>
        <w:contextualSpacing/>
        <w:rPr>
          <w:lang w:eastAsia="ru-RU"/>
        </w:rPr>
      </w:pPr>
    </w:p>
    <w:p w:rsidR="00A6697B" w:rsidRPr="00791BE5" w:rsidRDefault="00A6697B" w:rsidP="00791BE5">
      <w:pPr>
        <w:ind w:firstLine="567"/>
        <w:contextualSpacing/>
        <w:rPr>
          <w:lang w:eastAsia="ru-RU"/>
        </w:rPr>
      </w:pPr>
      <w:r w:rsidRPr="00791BE5">
        <w:rPr>
          <w:b/>
          <w:bCs/>
          <w:lang w:eastAsia="ru-RU"/>
        </w:rPr>
        <w:t xml:space="preserve">Основные разделы программы </w:t>
      </w:r>
    </w:p>
    <w:p w:rsidR="00A6697B" w:rsidRPr="00791BE5" w:rsidRDefault="00A6697B" w:rsidP="00791BE5">
      <w:pPr>
        <w:ind w:firstLine="567"/>
        <w:contextualSpacing/>
        <w:rPr>
          <w:lang w:eastAsia="ru-RU"/>
        </w:rPr>
      </w:pPr>
      <w:r w:rsidRPr="00791BE5">
        <w:rPr>
          <w:lang w:eastAsia="ru-RU"/>
        </w:rPr>
        <w:t xml:space="preserve">В программе выделено семь структурных линий – семь разделов, реализующих </w:t>
      </w:r>
      <w:r w:rsidRPr="00791BE5">
        <w:rPr>
          <w:i/>
          <w:iCs/>
          <w:lang w:eastAsia="ru-RU"/>
        </w:rPr>
        <w:t xml:space="preserve">концентрический </w:t>
      </w:r>
      <w:r w:rsidRPr="00791BE5">
        <w:rPr>
          <w:lang w:eastAsia="ru-RU"/>
        </w:rPr>
        <w:t xml:space="preserve">и </w:t>
      </w:r>
      <w:r w:rsidRPr="00791BE5">
        <w:rPr>
          <w:i/>
          <w:iCs/>
          <w:lang w:eastAsia="ru-RU"/>
        </w:rPr>
        <w:t xml:space="preserve">пошаговый </w:t>
      </w:r>
      <w:r w:rsidRPr="00791BE5">
        <w:rPr>
          <w:lang w:eastAsia="ru-RU"/>
        </w:rPr>
        <w:t>принципы обучения, основанных на материале, с которым ведется работа, необходимых инструментах, и видов воздействия на эти материалы. Таким образом, формируются разделы, заявленные в учебнике как волшебные страны: работа с пластилином (Пластилиновая страна), работа с бу</w:t>
      </w:r>
      <w:r w:rsidRPr="00791BE5">
        <w:rPr>
          <w:lang w:eastAsia="ru-RU"/>
        </w:rPr>
        <w:softHyphen/>
        <w:t>магой без помощи ножниц (Бумажная страна), работа с при</w:t>
      </w:r>
      <w:r w:rsidRPr="00791BE5">
        <w:rPr>
          <w:lang w:eastAsia="ru-RU"/>
        </w:rPr>
        <w:softHyphen/>
        <w:t>родными материалами (Кладовая природы), работа с бумагой при помощи ножниц (страна Волшебных ножниц), работа с текстильными материалами (город Ткачей), работа с бумагой в технике оригами (страна Оригами) и работа с раз</w:t>
      </w:r>
      <w:r w:rsidRPr="00791BE5">
        <w:rPr>
          <w:lang w:eastAsia="ru-RU"/>
        </w:rPr>
        <w:softHyphen/>
        <w:t>личными материалами с применением изученных технологий (страна Фантазия).</w:t>
      </w:r>
    </w:p>
    <w:p w:rsidR="00A6697B" w:rsidRPr="00791BE5" w:rsidRDefault="00A6697B" w:rsidP="00791BE5">
      <w:pPr>
        <w:ind w:firstLine="567"/>
        <w:contextualSpacing/>
        <w:rPr>
          <w:lang w:eastAsia="ru-RU"/>
        </w:rPr>
      </w:pPr>
      <w:r w:rsidRPr="00791BE5">
        <w:rPr>
          <w:lang w:eastAsia="ru-RU"/>
        </w:rPr>
        <w:t>Внутри каждого раздела эти же принципы позволяют сделать подачу материала наиболее полной и последовательной. Тема предваряется историей возникновения изучаемых материалов и инструментов, их местом в жизни че</w:t>
      </w:r>
      <w:r w:rsidRPr="00791BE5">
        <w:rPr>
          <w:lang w:eastAsia="ru-RU"/>
        </w:rPr>
        <w:softHyphen/>
        <w:t>ловека и его творчестве. Например, перед непосредственной работой с пластилином школьники узнают о его «прабабушке» глине, о применении глины в прошлом и настоящем, о профессиях людей, связанных с использова</w:t>
      </w:r>
      <w:r w:rsidRPr="00791BE5">
        <w:rPr>
          <w:lang w:eastAsia="ru-RU"/>
        </w:rPr>
        <w:softHyphen/>
        <w:t>нием этого материала, об истории возникновения собст</w:t>
      </w:r>
      <w:r w:rsidRPr="00791BE5">
        <w:rPr>
          <w:lang w:eastAsia="ru-RU"/>
        </w:rPr>
        <w:softHyphen/>
        <w:t>венно пластилина, его отличии от глины. Затем в ходе экс</w:t>
      </w:r>
      <w:r w:rsidRPr="00791BE5">
        <w:rPr>
          <w:lang w:eastAsia="ru-RU"/>
        </w:rPr>
        <w:softHyphen/>
        <w:t>периментов, лабораторных и практических работ учащиеся изучают свойства пластилина, которые и помогают им в</w:t>
      </w:r>
    </w:p>
    <w:p w:rsidR="00A6697B" w:rsidRPr="00791BE5" w:rsidRDefault="00A6697B" w:rsidP="00791BE5">
      <w:pPr>
        <w:ind w:firstLine="567"/>
        <w:contextualSpacing/>
        <w:rPr>
          <w:lang w:eastAsia="ru-RU"/>
        </w:rPr>
      </w:pPr>
      <w:r w:rsidRPr="00791BE5">
        <w:rPr>
          <w:lang w:eastAsia="ru-RU"/>
        </w:rPr>
        <w:t>изготовлении поделок.</w:t>
      </w:r>
    </w:p>
    <w:p w:rsidR="00A6697B" w:rsidRPr="00791BE5" w:rsidRDefault="00A6697B" w:rsidP="00791BE5">
      <w:pPr>
        <w:ind w:firstLine="567"/>
        <w:contextualSpacing/>
        <w:rPr>
          <w:lang w:eastAsia="ru-RU"/>
        </w:rPr>
      </w:pPr>
      <w:r w:rsidRPr="00791BE5">
        <w:rPr>
          <w:lang w:eastAsia="ru-RU"/>
        </w:rPr>
        <w:t>Все разделы программы тесно взаимосвязаны. На каждом уроке закладывается пропедевтический уровень новых знаний, что позволяет изучать очередную тему, опираясь на устойчивую конструкцию первоначальных представле</w:t>
      </w:r>
      <w:r w:rsidRPr="00791BE5">
        <w:rPr>
          <w:lang w:eastAsia="ru-RU"/>
        </w:rPr>
        <w:softHyphen/>
        <w:t>ний, о сформированных заранее. Исследовательская деятельность на уроках не только позволяет более осмыслен</w:t>
      </w:r>
      <w:r w:rsidRPr="00791BE5">
        <w:rPr>
          <w:lang w:eastAsia="ru-RU"/>
        </w:rPr>
        <w:softHyphen/>
        <w:t>но освоить обязательный материал, но и способствует использованию элементов опережающего обучения. Это делает процесс формирования обязательных навыков более разнообразным и выводит его на другой уровень примене</w:t>
      </w:r>
      <w:r w:rsidRPr="00791BE5">
        <w:rPr>
          <w:lang w:eastAsia="ru-RU"/>
        </w:rPr>
        <w:softHyphen/>
        <w:t>ния изученного в новых ситуациях, в новых условиях, на новых объектах.</w:t>
      </w:r>
    </w:p>
    <w:p w:rsidR="00A6697B" w:rsidRPr="00791BE5" w:rsidRDefault="00A6697B" w:rsidP="00791BE5">
      <w:pPr>
        <w:ind w:firstLine="567"/>
        <w:contextualSpacing/>
        <w:rPr>
          <w:lang w:eastAsia="ru-RU"/>
        </w:rPr>
      </w:pPr>
      <w:r w:rsidRPr="00791BE5">
        <w:rPr>
          <w:lang w:eastAsia="ru-RU"/>
        </w:rPr>
        <w:t>Кроме того, учитывается принцип целостности содер</w:t>
      </w:r>
      <w:r w:rsidRPr="00791BE5">
        <w:rPr>
          <w:lang w:eastAsia="ru-RU"/>
        </w:rPr>
        <w:softHyphen/>
        <w:t>жания, согласно которому новый материал включается в систему более общих представлений по изученной теме. Так, например, при изучении темы «Город ткачей», уча</w:t>
      </w:r>
      <w:r w:rsidRPr="00791BE5">
        <w:rPr>
          <w:lang w:eastAsia="ru-RU"/>
        </w:rPr>
        <w:softHyphen/>
        <w:t>щиеся пополняют свои навыки работы с ножницами, по</w:t>
      </w:r>
      <w:r w:rsidRPr="00791BE5">
        <w:rPr>
          <w:lang w:eastAsia="ru-RU"/>
        </w:rPr>
        <w:softHyphen/>
        <w:t>лученные при знакомстве с темой «Бумажная страна». Та</w:t>
      </w:r>
      <w:r w:rsidRPr="00791BE5">
        <w:rPr>
          <w:lang w:eastAsia="ru-RU"/>
        </w:rPr>
        <w:softHyphen/>
        <w:t>кой подход помогает сформировать у учащихся более пра</w:t>
      </w:r>
      <w:r w:rsidRPr="00791BE5">
        <w:rPr>
          <w:lang w:eastAsia="ru-RU"/>
        </w:rPr>
        <w:softHyphen/>
        <w:t>вильную картину окружающего мира.</w:t>
      </w:r>
    </w:p>
    <w:p w:rsidR="00A6697B" w:rsidRPr="00791BE5" w:rsidRDefault="00A6697B" w:rsidP="00791BE5">
      <w:pPr>
        <w:ind w:firstLine="567"/>
        <w:contextualSpacing/>
        <w:rPr>
          <w:lang w:eastAsia="ru-RU"/>
        </w:rPr>
      </w:pPr>
      <w:r w:rsidRPr="00791BE5">
        <w:rPr>
          <w:b/>
          <w:bCs/>
          <w:lang w:eastAsia="ru-RU"/>
        </w:rPr>
        <w:t xml:space="preserve">Принцип вариативности </w:t>
      </w:r>
    </w:p>
    <w:p w:rsidR="00A6697B" w:rsidRPr="00791BE5" w:rsidRDefault="00A6697B" w:rsidP="00791BE5">
      <w:pPr>
        <w:ind w:firstLine="567"/>
        <w:contextualSpacing/>
        <w:rPr>
          <w:lang w:eastAsia="ru-RU"/>
        </w:rPr>
      </w:pPr>
      <w:r w:rsidRPr="00791BE5">
        <w:rPr>
          <w:lang w:eastAsia="ru-RU"/>
        </w:rPr>
        <w:t xml:space="preserve">Программа делится на </w:t>
      </w:r>
      <w:r w:rsidRPr="00791BE5">
        <w:rPr>
          <w:i/>
          <w:iCs/>
          <w:lang w:eastAsia="ru-RU"/>
        </w:rPr>
        <w:t xml:space="preserve">инвариантную </w:t>
      </w:r>
      <w:r w:rsidRPr="00791BE5">
        <w:rPr>
          <w:lang w:eastAsia="ru-RU"/>
        </w:rPr>
        <w:t>часть, которая обеспечивает обязательные требования к знаниям, умени</w:t>
      </w:r>
      <w:r w:rsidRPr="00791BE5">
        <w:rPr>
          <w:lang w:eastAsia="ru-RU"/>
        </w:rPr>
        <w:softHyphen/>
        <w:t xml:space="preserve">ям и навыкам младших школьников и на </w:t>
      </w:r>
      <w:r w:rsidRPr="00791BE5">
        <w:rPr>
          <w:i/>
          <w:iCs/>
          <w:lang w:eastAsia="ru-RU"/>
        </w:rPr>
        <w:t xml:space="preserve">вариативную </w:t>
      </w:r>
      <w:r w:rsidRPr="00791BE5">
        <w:rPr>
          <w:lang w:eastAsia="ru-RU"/>
        </w:rPr>
        <w:t>часть, позволяющую расширить тематику каждого направле</w:t>
      </w:r>
      <w:r w:rsidRPr="00791BE5">
        <w:rPr>
          <w:lang w:eastAsia="ru-RU"/>
        </w:rPr>
        <w:softHyphen/>
        <w:t>ния образования по данному предмету и добавить задания повышенной сложности, способствующие более полному восприятию информативной и деятельностно-прикладной части процесса обучения.</w:t>
      </w:r>
    </w:p>
    <w:p w:rsidR="00A6697B" w:rsidRPr="00791BE5" w:rsidRDefault="00A6697B" w:rsidP="00791BE5">
      <w:pPr>
        <w:ind w:firstLine="567"/>
        <w:contextualSpacing/>
        <w:rPr>
          <w:lang w:eastAsia="ru-RU"/>
        </w:rPr>
      </w:pPr>
      <w:r w:rsidRPr="00791BE5">
        <w:rPr>
          <w:i/>
          <w:iCs/>
          <w:lang w:eastAsia="ru-RU"/>
        </w:rPr>
        <w:t xml:space="preserve">Инвариантная </w:t>
      </w:r>
      <w:r w:rsidRPr="00791BE5">
        <w:rPr>
          <w:lang w:eastAsia="ru-RU"/>
        </w:rPr>
        <w:t>часть содержит учебный материал, обяза</w:t>
      </w:r>
      <w:r w:rsidRPr="00791BE5">
        <w:rPr>
          <w:lang w:eastAsia="ru-RU"/>
        </w:rPr>
        <w:softHyphen/>
        <w:t>тельный для усвоения всеми учащимися, а также пропе</w:t>
      </w:r>
      <w:r w:rsidRPr="00791BE5">
        <w:rPr>
          <w:lang w:eastAsia="ru-RU"/>
        </w:rPr>
        <w:softHyphen/>
        <w:t>девтический, необходимый для ознакомления для всех уча</w:t>
      </w:r>
      <w:r w:rsidRPr="00791BE5">
        <w:rPr>
          <w:lang w:eastAsia="ru-RU"/>
        </w:rPr>
        <w:softHyphen/>
        <w:t>щихся.</w:t>
      </w:r>
    </w:p>
    <w:p w:rsidR="00A6697B" w:rsidRPr="00791BE5" w:rsidRDefault="00A6697B" w:rsidP="00791BE5">
      <w:pPr>
        <w:ind w:firstLine="567"/>
        <w:contextualSpacing/>
        <w:rPr>
          <w:lang w:eastAsia="ru-RU"/>
        </w:rPr>
      </w:pPr>
      <w:r w:rsidRPr="00791BE5">
        <w:rPr>
          <w:i/>
          <w:iCs/>
          <w:lang w:eastAsia="ru-RU"/>
        </w:rPr>
        <w:t xml:space="preserve">Вариативная </w:t>
      </w:r>
      <w:r w:rsidRPr="00791BE5">
        <w:rPr>
          <w:lang w:eastAsia="ru-RU"/>
        </w:rPr>
        <w:t>часть включает материал, направленный на развитие познавательного интереса учащихся, на допол</w:t>
      </w:r>
      <w:r w:rsidRPr="00791BE5">
        <w:rPr>
          <w:lang w:eastAsia="ru-RU"/>
        </w:rPr>
        <w:softHyphen/>
        <w:t>нительное закрепление обязательного материала и обеспе</w:t>
      </w:r>
      <w:r w:rsidRPr="00791BE5">
        <w:rPr>
          <w:lang w:eastAsia="ru-RU"/>
        </w:rPr>
        <w:softHyphen/>
        <w:t>чивающий индивидуальный подход в обучении. Вариатив</w:t>
      </w:r>
      <w:r w:rsidRPr="00791BE5">
        <w:rPr>
          <w:lang w:eastAsia="ru-RU"/>
        </w:rPr>
        <w:softHyphen/>
        <w:t>ная часть включает в себя дифференцированные задания, различающейся по уровню сложности и объему, задания на применение полученных знаний в нестандартных ситу</w:t>
      </w:r>
      <w:r w:rsidRPr="00791BE5">
        <w:rPr>
          <w:lang w:eastAsia="ru-RU"/>
        </w:rPr>
        <w:softHyphen/>
        <w:t>ациях, на формирование информативной грамотности и развитие логического и пространственного мышления, а также на развитие творческого и созидательного мышле</w:t>
      </w:r>
      <w:r w:rsidRPr="00791BE5">
        <w:rPr>
          <w:lang w:eastAsia="ru-RU"/>
        </w:rPr>
        <w:softHyphen/>
        <w:t>ния.</w:t>
      </w:r>
    </w:p>
    <w:p w:rsidR="00A6697B" w:rsidRPr="00791BE5" w:rsidRDefault="00A6697B" w:rsidP="00791BE5">
      <w:pPr>
        <w:ind w:firstLine="567"/>
        <w:contextualSpacing/>
        <w:rPr>
          <w:lang w:eastAsia="ru-RU"/>
        </w:rPr>
      </w:pPr>
      <w:r w:rsidRPr="00791BE5">
        <w:rPr>
          <w:lang w:eastAsia="ru-RU"/>
        </w:rPr>
        <w:t>Кроме того, практическая художественно-творческая деятельность ученика (изготовление поделок, декорирование и пр.) сочетается со зрительным и эмоциональным восприятием произведений искусства, работами мастеров, что позволяет избежать только одностороннего информа</w:t>
      </w:r>
      <w:r w:rsidRPr="00791BE5">
        <w:rPr>
          <w:lang w:eastAsia="ru-RU"/>
        </w:rPr>
        <w:softHyphen/>
        <w:t>тивного изложения материала.</w:t>
      </w:r>
    </w:p>
    <w:p w:rsidR="00A6697B" w:rsidRPr="00791BE5" w:rsidRDefault="00A6697B" w:rsidP="00791BE5">
      <w:pPr>
        <w:ind w:firstLine="567"/>
        <w:contextualSpacing/>
        <w:rPr>
          <w:lang w:eastAsia="ru-RU"/>
        </w:rPr>
      </w:pPr>
      <w:r w:rsidRPr="00791BE5">
        <w:rPr>
          <w:lang w:eastAsia="ru-RU"/>
        </w:rPr>
        <w:t>Для детского творчества предлагаются красивые, яркие, оригинальные и эффектные поделки, которые усложняют</w:t>
      </w:r>
      <w:r w:rsidRPr="00791BE5">
        <w:rPr>
          <w:lang w:eastAsia="ru-RU"/>
        </w:rPr>
        <w:softHyphen/>
        <w:t>ся по мере приобретения детьми новых знаний, умений и навыков по принципу от простого к сложному.</w:t>
      </w:r>
    </w:p>
    <w:p w:rsidR="00A6697B" w:rsidRPr="00791BE5" w:rsidRDefault="00A6697B" w:rsidP="00791BE5">
      <w:pPr>
        <w:ind w:firstLine="567"/>
        <w:contextualSpacing/>
        <w:rPr>
          <w:lang w:eastAsia="ru-RU"/>
        </w:rPr>
      </w:pPr>
      <w:r w:rsidRPr="00791BE5">
        <w:rPr>
          <w:b/>
          <w:bCs/>
          <w:lang w:eastAsia="ru-RU"/>
        </w:rPr>
        <w:t xml:space="preserve">Виды работ на уроках </w:t>
      </w:r>
    </w:p>
    <w:p w:rsidR="00A6697B" w:rsidRPr="00791BE5" w:rsidRDefault="00A6697B" w:rsidP="00791BE5">
      <w:pPr>
        <w:ind w:firstLine="567"/>
        <w:contextualSpacing/>
        <w:rPr>
          <w:lang w:eastAsia="ru-RU"/>
        </w:rPr>
      </w:pPr>
      <w:r w:rsidRPr="00791BE5">
        <w:rPr>
          <w:lang w:eastAsia="ru-RU"/>
        </w:rPr>
        <w:t>Программа предполагает в каждом разделе динамичную смену рода деятельности.</w:t>
      </w:r>
    </w:p>
    <w:p w:rsidR="00A6697B" w:rsidRPr="00791BE5" w:rsidRDefault="00A6697B" w:rsidP="00791BE5">
      <w:pPr>
        <w:ind w:firstLine="567"/>
        <w:contextualSpacing/>
        <w:rPr>
          <w:lang w:eastAsia="ru-RU"/>
        </w:rPr>
      </w:pPr>
      <w:r w:rsidRPr="00791BE5">
        <w:rPr>
          <w:lang w:eastAsia="ru-RU"/>
        </w:rPr>
        <w:t>Каждая тема требует освещения учителем разнообразной информации. Это может быть: объяснение, рассказ, предварительная, текущая и итоговая беседа.</w:t>
      </w:r>
    </w:p>
    <w:p w:rsidR="00A6697B" w:rsidRPr="00791BE5" w:rsidRDefault="00A6697B" w:rsidP="00791BE5">
      <w:pPr>
        <w:ind w:firstLine="567"/>
        <w:contextualSpacing/>
        <w:rPr>
          <w:lang w:eastAsia="ru-RU"/>
        </w:rPr>
      </w:pPr>
      <w:r w:rsidRPr="00791BE5">
        <w:rPr>
          <w:lang w:eastAsia="ru-RU"/>
        </w:rPr>
        <w:t xml:space="preserve">Особое внимание уделяется </w:t>
      </w:r>
      <w:r w:rsidRPr="00791BE5">
        <w:rPr>
          <w:i/>
          <w:iCs/>
          <w:lang w:eastAsia="ru-RU"/>
        </w:rPr>
        <w:t xml:space="preserve">правилам безопасной работы </w:t>
      </w:r>
      <w:r w:rsidRPr="00791BE5">
        <w:rPr>
          <w:lang w:eastAsia="ru-RU"/>
        </w:rPr>
        <w:t xml:space="preserve">с </w:t>
      </w:r>
      <w:r w:rsidRPr="00791BE5">
        <w:rPr>
          <w:i/>
          <w:iCs/>
          <w:lang w:eastAsia="ru-RU"/>
        </w:rPr>
        <w:t xml:space="preserve">инструментами (ножницы, шило, игла) и материалами (клей, пластилин, семена). </w:t>
      </w:r>
      <w:r w:rsidRPr="00791BE5">
        <w:rPr>
          <w:lang w:eastAsia="ru-RU"/>
        </w:rPr>
        <w:t>В силу возрастных особенностей, младшие школьники нуждаются в неукоснительном со</w:t>
      </w:r>
      <w:r w:rsidRPr="00791BE5">
        <w:rPr>
          <w:lang w:eastAsia="ru-RU"/>
        </w:rPr>
        <w:softHyphen/>
        <w:t>блюдении техники безопасности и формировании навыков правильного обращения с инструментами и материалами в их практическом применении.</w:t>
      </w:r>
    </w:p>
    <w:p w:rsidR="00A6697B" w:rsidRPr="00791BE5" w:rsidRDefault="00A6697B" w:rsidP="00791BE5">
      <w:pPr>
        <w:ind w:firstLine="567"/>
        <w:contextualSpacing/>
        <w:rPr>
          <w:lang w:eastAsia="ru-RU"/>
        </w:rPr>
      </w:pPr>
      <w:r w:rsidRPr="00791BE5">
        <w:rPr>
          <w:i/>
          <w:iCs/>
          <w:lang w:eastAsia="ru-RU"/>
        </w:rPr>
        <w:t xml:space="preserve">Лабораторные работы </w:t>
      </w:r>
      <w:r w:rsidRPr="00791BE5">
        <w:rPr>
          <w:lang w:eastAsia="ru-RU"/>
        </w:rPr>
        <w:t>позволят детям освоить каждую тему в полном объеме, узнать основные свойства изучае</w:t>
      </w:r>
      <w:r w:rsidRPr="00791BE5">
        <w:rPr>
          <w:lang w:eastAsia="ru-RU"/>
        </w:rPr>
        <w:softHyphen/>
        <w:t>мого материала, продиктованные технологией его произ</w:t>
      </w:r>
      <w:r w:rsidRPr="00791BE5">
        <w:rPr>
          <w:lang w:eastAsia="ru-RU"/>
        </w:rPr>
        <w:softHyphen/>
        <w:t>водства или природными особенностями. Например, при изучении темы «нити и веревки» в ходе лабораторной ра</w:t>
      </w:r>
      <w:r w:rsidRPr="00791BE5">
        <w:rPr>
          <w:lang w:eastAsia="ru-RU"/>
        </w:rPr>
        <w:softHyphen/>
        <w:t>боты выявляется, что нити и веревки имеют различную толщину, фактуру, структуру, упругость, прочность, сферу применения, что их можно растягивать, разрывать различ</w:t>
      </w:r>
      <w:r w:rsidRPr="00791BE5">
        <w:rPr>
          <w:lang w:eastAsia="ru-RU"/>
        </w:rPr>
        <w:softHyphen/>
        <w:t>ными способами, разделять на волокна. Попутно рассмат</w:t>
      </w:r>
      <w:r w:rsidRPr="00791BE5">
        <w:rPr>
          <w:lang w:eastAsia="ru-RU"/>
        </w:rPr>
        <w:softHyphen/>
        <w:t>риваются свойства ваты, как сырья для самодельной нити (состоит из волокон). И разбираются способы изготовле</w:t>
      </w:r>
      <w:r w:rsidRPr="00791BE5">
        <w:rPr>
          <w:lang w:eastAsia="ru-RU"/>
        </w:rPr>
        <w:softHyphen/>
        <w:t>ния нитей и веревок (прядение, скручивание, складывание, сплетение).</w:t>
      </w:r>
    </w:p>
    <w:p w:rsidR="00A6697B" w:rsidRPr="00791BE5" w:rsidRDefault="00A6697B" w:rsidP="00791BE5">
      <w:pPr>
        <w:ind w:firstLine="567"/>
        <w:contextualSpacing/>
        <w:rPr>
          <w:lang w:eastAsia="ru-RU"/>
        </w:rPr>
      </w:pPr>
      <w:r w:rsidRPr="00791BE5">
        <w:rPr>
          <w:lang w:eastAsia="ru-RU"/>
        </w:rPr>
        <w:t xml:space="preserve">Нередко в ходе урока учащиеся проводят такой вид работы, как </w:t>
      </w:r>
      <w:r w:rsidRPr="00791BE5">
        <w:rPr>
          <w:i/>
          <w:iCs/>
          <w:lang w:eastAsia="ru-RU"/>
        </w:rPr>
        <w:t xml:space="preserve">эксперимент. </w:t>
      </w:r>
      <w:r w:rsidRPr="00791BE5">
        <w:rPr>
          <w:lang w:eastAsia="ru-RU"/>
        </w:rPr>
        <w:t>Для ребенка выполнение лабора</w:t>
      </w:r>
      <w:r w:rsidRPr="00791BE5">
        <w:rPr>
          <w:lang w:eastAsia="ru-RU"/>
        </w:rPr>
        <w:softHyphen/>
        <w:t>торной работы – уже экспериментирование, но иногда для заострения внимания на особо важных моментах применяется именно эта терминология.проводя эксперимент, ре</w:t>
      </w:r>
      <w:r w:rsidRPr="00791BE5">
        <w:rPr>
          <w:lang w:eastAsia="ru-RU"/>
        </w:rPr>
        <w:softHyphen/>
        <w:t>бенок в таких случаях строит предположение (гипотезу), которое затем. подтверждается или опровергается, и делает</w:t>
      </w:r>
    </w:p>
    <w:p w:rsidR="00A6697B" w:rsidRPr="00791BE5" w:rsidRDefault="00A6697B" w:rsidP="00791BE5">
      <w:pPr>
        <w:ind w:firstLine="567"/>
        <w:contextualSpacing/>
        <w:rPr>
          <w:lang w:eastAsia="ru-RU"/>
        </w:rPr>
      </w:pPr>
      <w:r w:rsidRPr="00791BE5">
        <w:rPr>
          <w:lang w:eastAsia="ru-RU"/>
        </w:rPr>
        <w:t>вывод.</w:t>
      </w:r>
    </w:p>
    <w:p w:rsidR="00A6697B" w:rsidRPr="00791BE5" w:rsidRDefault="00A6697B" w:rsidP="00791BE5">
      <w:pPr>
        <w:ind w:firstLine="567"/>
        <w:contextualSpacing/>
        <w:rPr>
          <w:lang w:eastAsia="ru-RU"/>
        </w:rPr>
      </w:pPr>
      <w:r w:rsidRPr="00791BE5">
        <w:rPr>
          <w:i/>
          <w:iCs/>
          <w:lang w:eastAsia="ru-RU"/>
        </w:rPr>
        <w:t xml:space="preserve">Практические работы </w:t>
      </w:r>
      <w:r w:rsidRPr="00791BE5">
        <w:rPr>
          <w:lang w:eastAsia="ru-RU"/>
        </w:rPr>
        <w:t>помогут пошагово отработать каждый новый прием и навык до изготовления поделок. Оставшиеся в ходе лабораторной или практической работы материалы (пластилин, бумага, листья) почти всегда используются в индивидуальных поделках, коллективных ра</w:t>
      </w:r>
      <w:r w:rsidRPr="00791BE5">
        <w:rPr>
          <w:lang w:eastAsia="ru-RU"/>
        </w:rPr>
        <w:softHyphen/>
        <w:t>ботах, играх и фокусах.</w:t>
      </w:r>
    </w:p>
    <w:p w:rsidR="00A6697B" w:rsidRPr="00791BE5" w:rsidRDefault="00A6697B" w:rsidP="00791BE5">
      <w:pPr>
        <w:ind w:firstLine="567"/>
        <w:contextualSpacing/>
        <w:rPr>
          <w:lang w:eastAsia="ru-RU"/>
        </w:rPr>
      </w:pPr>
      <w:r w:rsidRPr="00791BE5">
        <w:rPr>
          <w:lang w:eastAsia="ru-RU"/>
        </w:rPr>
        <w:t>Отдельного внимания заслуживает рубрика «Школа ЮНОГО мастера». Это – сочетание практической работы с изготовлением поделки и экспериментом. В отличие от изготовления базовой поделки, для которой характерен по</w:t>
      </w:r>
      <w:r w:rsidRPr="00791BE5">
        <w:rPr>
          <w:lang w:eastAsia="ru-RU"/>
        </w:rPr>
        <w:softHyphen/>
        <w:t>шаговый алгоритм выполнения, подробно описанный в учебнике, в школе юного мастера даны иллюстрации – ре</w:t>
      </w:r>
      <w:r w:rsidRPr="00791BE5">
        <w:rPr>
          <w:lang w:eastAsia="ru-RU"/>
        </w:rPr>
        <w:softHyphen/>
        <w:t>зультаты работ, к которым ребенок должен прийти само</w:t>
      </w:r>
      <w:r w:rsidRPr="00791BE5">
        <w:rPr>
          <w:lang w:eastAsia="ru-RU"/>
        </w:rPr>
        <w:softHyphen/>
        <w:t>стоятельно, продумывая этапы работы, способ изготовле</w:t>
      </w:r>
      <w:r w:rsidRPr="00791BE5">
        <w:rPr>
          <w:lang w:eastAsia="ru-RU"/>
        </w:rPr>
        <w:softHyphen/>
        <w:t>ния, разработку плана и элементов поделки.</w:t>
      </w:r>
    </w:p>
    <w:p w:rsidR="00A6697B" w:rsidRPr="00791BE5" w:rsidRDefault="00A6697B" w:rsidP="00791BE5">
      <w:pPr>
        <w:ind w:firstLine="567"/>
        <w:contextualSpacing/>
        <w:rPr>
          <w:lang w:eastAsia="ru-RU"/>
        </w:rPr>
      </w:pPr>
      <w:r w:rsidRPr="00791BE5">
        <w:rPr>
          <w:i/>
          <w:iCs/>
          <w:lang w:eastAsia="ru-RU"/>
        </w:rPr>
        <w:t xml:space="preserve">Игра, </w:t>
      </w:r>
      <w:r w:rsidRPr="00791BE5">
        <w:rPr>
          <w:lang w:eastAsia="ru-RU"/>
        </w:rPr>
        <w:t>как ведущая деятельность младшего школьника – органичная часть запланированной работы на уроке, по</w:t>
      </w:r>
      <w:r w:rsidRPr="00791BE5">
        <w:rPr>
          <w:lang w:eastAsia="ru-RU"/>
        </w:rPr>
        <w:softHyphen/>
        <w:t>зволяющая наиболее ярко подчеркнуть важные этапы ра</w:t>
      </w:r>
      <w:r w:rsidRPr="00791BE5">
        <w:rPr>
          <w:lang w:eastAsia="ru-RU"/>
        </w:rPr>
        <w:softHyphen/>
        <w:t>боты. Чтобы не превращать учебный процесс на уроке в неконтролируемую игру, учитель и придает игре нужное направление.</w:t>
      </w:r>
    </w:p>
    <w:p w:rsidR="00A6697B" w:rsidRPr="00791BE5" w:rsidRDefault="00A6697B" w:rsidP="00791BE5">
      <w:pPr>
        <w:ind w:firstLine="567"/>
        <w:contextualSpacing/>
        <w:rPr>
          <w:lang w:eastAsia="ru-RU"/>
        </w:rPr>
      </w:pPr>
      <w:r w:rsidRPr="00791BE5">
        <w:rPr>
          <w:lang w:eastAsia="ru-RU"/>
        </w:rPr>
        <w:t xml:space="preserve">Кроме </w:t>
      </w:r>
      <w:r w:rsidRPr="00791BE5">
        <w:rPr>
          <w:i/>
          <w:iCs/>
          <w:lang w:eastAsia="ru-RU"/>
        </w:rPr>
        <w:t xml:space="preserve">индивидуальной, </w:t>
      </w:r>
      <w:r w:rsidRPr="00791BE5">
        <w:rPr>
          <w:lang w:eastAsia="ru-RU"/>
        </w:rPr>
        <w:t xml:space="preserve">используются такие виды работ, как </w:t>
      </w:r>
      <w:r w:rsidRPr="00791BE5">
        <w:rPr>
          <w:i/>
          <w:iCs/>
          <w:lang w:eastAsia="ru-RU"/>
        </w:rPr>
        <w:t xml:space="preserve">работа в парах, </w:t>
      </w:r>
      <w:r w:rsidRPr="00791BE5">
        <w:rPr>
          <w:lang w:eastAsia="ru-RU"/>
        </w:rPr>
        <w:t xml:space="preserve">и </w:t>
      </w:r>
      <w:r w:rsidRPr="00791BE5">
        <w:rPr>
          <w:i/>
          <w:iCs/>
          <w:lang w:eastAsia="ru-RU"/>
        </w:rPr>
        <w:t xml:space="preserve">коллективные: по бригадам, по рядам </w:t>
      </w:r>
      <w:r w:rsidRPr="00791BE5">
        <w:rPr>
          <w:lang w:eastAsia="ru-RU"/>
        </w:rPr>
        <w:t xml:space="preserve">и </w:t>
      </w:r>
      <w:r w:rsidRPr="00791BE5">
        <w:rPr>
          <w:i/>
          <w:iCs/>
          <w:lang w:eastAsia="ru-RU"/>
        </w:rPr>
        <w:t xml:space="preserve">всем классом. </w:t>
      </w:r>
    </w:p>
    <w:p w:rsidR="00A6697B" w:rsidRPr="00791BE5" w:rsidRDefault="00A6697B" w:rsidP="00791BE5">
      <w:pPr>
        <w:ind w:firstLine="567"/>
        <w:contextualSpacing/>
        <w:rPr>
          <w:lang w:eastAsia="ru-RU"/>
        </w:rPr>
      </w:pPr>
      <w:r w:rsidRPr="00791BE5">
        <w:rPr>
          <w:lang w:eastAsia="ru-RU"/>
        </w:rPr>
        <w:t>Благодаря этому, на каждом уроке дети успевают сде</w:t>
      </w:r>
      <w:r w:rsidRPr="00791BE5">
        <w:rPr>
          <w:lang w:eastAsia="ru-RU"/>
        </w:rPr>
        <w:softHyphen/>
        <w:t xml:space="preserve">лать не только несколько индивидуальных поделок, но и яркую </w:t>
      </w:r>
      <w:r w:rsidRPr="00791BE5">
        <w:rPr>
          <w:i/>
          <w:iCs/>
          <w:lang w:eastAsia="ru-RU"/>
        </w:rPr>
        <w:t xml:space="preserve">коллективную поделку, </w:t>
      </w:r>
      <w:r w:rsidRPr="00791BE5">
        <w:rPr>
          <w:lang w:eastAsia="ru-RU"/>
        </w:rPr>
        <w:t>которая является замечатель</w:t>
      </w:r>
      <w:r w:rsidRPr="00791BE5">
        <w:rPr>
          <w:lang w:eastAsia="ru-RU"/>
        </w:rPr>
        <w:softHyphen/>
        <w:t xml:space="preserve">ным </w:t>
      </w:r>
      <w:r w:rsidRPr="00791BE5">
        <w:rPr>
          <w:i/>
          <w:iCs/>
          <w:lang w:eastAsia="ru-RU"/>
        </w:rPr>
        <w:t xml:space="preserve">украшением для праздника, </w:t>
      </w:r>
      <w:r w:rsidRPr="00791BE5">
        <w:rPr>
          <w:lang w:eastAsia="ru-RU"/>
        </w:rPr>
        <w:t xml:space="preserve">интересным </w:t>
      </w:r>
      <w:r w:rsidRPr="00791BE5">
        <w:rPr>
          <w:i/>
          <w:iCs/>
          <w:lang w:eastAsia="ru-RU"/>
        </w:rPr>
        <w:t>наглядным по</w:t>
      </w:r>
      <w:r w:rsidRPr="00791BE5">
        <w:rPr>
          <w:i/>
          <w:iCs/>
          <w:lang w:eastAsia="ru-RU"/>
        </w:rPr>
        <w:softHyphen/>
        <w:t xml:space="preserve">собием </w:t>
      </w:r>
      <w:r w:rsidRPr="00791BE5">
        <w:rPr>
          <w:lang w:eastAsia="ru-RU"/>
        </w:rPr>
        <w:t>для других предметов. Кабинет каждую неделю бу</w:t>
      </w:r>
      <w:r w:rsidRPr="00791BE5">
        <w:rPr>
          <w:lang w:eastAsia="ru-RU"/>
        </w:rPr>
        <w:softHyphen/>
        <w:t>дет оформлен руками детей, а к любому празднику не по</w:t>
      </w:r>
      <w:r w:rsidRPr="00791BE5">
        <w:rPr>
          <w:lang w:eastAsia="ru-RU"/>
        </w:rPr>
        <w:softHyphen/>
        <w:t>требуется покупных декораций.</w:t>
      </w:r>
    </w:p>
    <w:p w:rsidR="00A6697B" w:rsidRPr="00791BE5" w:rsidRDefault="00A6697B" w:rsidP="00791BE5">
      <w:pPr>
        <w:ind w:firstLine="567"/>
        <w:contextualSpacing/>
        <w:rPr>
          <w:lang w:eastAsia="ru-RU"/>
        </w:rPr>
      </w:pPr>
      <w:r w:rsidRPr="00791BE5">
        <w:rPr>
          <w:lang w:eastAsia="ru-RU"/>
        </w:rPr>
        <w:t xml:space="preserve">Выполняя лишь задания </w:t>
      </w:r>
      <w:r w:rsidRPr="00791BE5">
        <w:rPr>
          <w:i/>
          <w:iCs/>
          <w:lang w:eastAsia="ru-RU"/>
        </w:rPr>
        <w:t xml:space="preserve">инвариантной </w:t>
      </w:r>
      <w:r w:rsidRPr="00791BE5">
        <w:rPr>
          <w:lang w:eastAsia="ru-RU"/>
        </w:rPr>
        <w:t>части учебника, ученики смастерят около 100 ярких оригинальных и эф</w:t>
      </w:r>
      <w:r w:rsidRPr="00791BE5">
        <w:rPr>
          <w:lang w:eastAsia="ru-RU"/>
        </w:rPr>
        <w:softHyphen/>
        <w:t>фектных поделок – индивидуальных и коллективных.</w:t>
      </w:r>
    </w:p>
    <w:p w:rsidR="00A6697B" w:rsidRPr="00791BE5" w:rsidRDefault="00A6697B" w:rsidP="00791BE5">
      <w:pPr>
        <w:ind w:firstLine="567"/>
        <w:contextualSpacing/>
        <w:rPr>
          <w:lang w:eastAsia="ru-RU"/>
        </w:rPr>
      </w:pPr>
      <w:r w:rsidRPr="00791BE5">
        <w:rPr>
          <w:i/>
          <w:iCs/>
          <w:lang w:eastAsia="ru-RU"/>
        </w:rPr>
        <w:t xml:space="preserve">Вариативная </w:t>
      </w:r>
      <w:r w:rsidRPr="00791BE5">
        <w:rPr>
          <w:lang w:eastAsia="ru-RU"/>
        </w:rPr>
        <w:t>часть с творческими и дифференцированными заданиями, направленными на отработку знаний и умений, предполагает добавление еще более 120 поделок. Все они выполняются из доступных материалов, без помо</w:t>
      </w:r>
      <w:r w:rsidRPr="00791BE5">
        <w:rPr>
          <w:lang w:eastAsia="ru-RU"/>
        </w:rPr>
        <w:softHyphen/>
        <w:t>щи взрослых, не требуют дополнительной подготовки для учителя и могут быть использованы для оформления каби</w:t>
      </w:r>
      <w:r w:rsidRPr="00791BE5">
        <w:rPr>
          <w:lang w:eastAsia="ru-RU"/>
        </w:rPr>
        <w:softHyphen/>
        <w:t>нета и в качестве подарков и сувениров.</w:t>
      </w:r>
    </w:p>
    <w:p w:rsidR="00A6697B" w:rsidRPr="00791BE5" w:rsidRDefault="00A6697B" w:rsidP="00791BE5">
      <w:pPr>
        <w:ind w:firstLine="567"/>
        <w:contextualSpacing/>
        <w:rPr>
          <w:lang w:eastAsia="ru-RU"/>
        </w:rPr>
      </w:pPr>
      <w:r w:rsidRPr="00791BE5">
        <w:rPr>
          <w:lang w:eastAsia="ru-RU"/>
        </w:rPr>
        <w:t xml:space="preserve">После окончания каждого раздела, проведения контрольного теста и подведения итогов, каждому ребенку вручается красочный </w:t>
      </w:r>
      <w:r w:rsidRPr="00791BE5">
        <w:rPr>
          <w:i/>
          <w:iCs/>
          <w:lang w:eastAsia="ru-RU"/>
        </w:rPr>
        <w:t xml:space="preserve">диплом, </w:t>
      </w:r>
      <w:r w:rsidRPr="00791BE5">
        <w:rPr>
          <w:lang w:eastAsia="ru-RU"/>
        </w:rPr>
        <w:t>подтверждающий успешное завершение нового этапа обучения.</w:t>
      </w:r>
    </w:p>
    <w:p w:rsidR="00A6697B" w:rsidRPr="00791BE5" w:rsidRDefault="00A6697B" w:rsidP="00791BE5">
      <w:pPr>
        <w:ind w:firstLine="567"/>
        <w:contextualSpacing/>
        <w:rPr>
          <w:lang w:eastAsia="ru-RU"/>
        </w:rPr>
      </w:pPr>
      <w:r w:rsidRPr="00791BE5">
        <w:rPr>
          <w:lang w:eastAsia="ru-RU"/>
        </w:rPr>
        <w:t>Все это позволит учащимся творить, используя полученные знания и представления, создавать разнообразные, сложные, нестандартные работы, поделки, придумывать и воплощать в жизнь собственные проекты, не ограничиваясь рамками урока.</w:t>
      </w:r>
    </w:p>
    <w:p w:rsidR="00A6697B" w:rsidRPr="00791BE5" w:rsidRDefault="00A6697B" w:rsidP="00791BE5">
      <w:pPr>
        <w:ind w:firstLine="567"/>
        <w:contextualSpacing/>
        <w:rPr>
          <w:lang w:eastAsia="ru-RU"/>
        </w:rPr>
      </w:pPr>
      <w:r w:rsidRPr="00791BE5">
        <w:rPr>
          <w:lang w:eastAsia="ru-RU"/>
        </w:rPr>
        <w:t>Каждую поделку ребенок также легко может смастерить дома самостоятельно. Дети учатся дарить окружающим по</w:t>
      </w:r>
      <w:r w:rsidRPr="00791BE5">
        <w:rPr>
          <w:lang w:eastAsia="ru-RU"/>
        </w:rPr>
        <w:softHyphen/>
        <w:t>дарки, сделанные своими руками, ощущают их ценность, необычность и оригинальность.</w:t>
      </w:r>
    </w:p>
    <w:p w:rsidR="00A6697B" w:rsidRPr="00791BE5" w:rsidRDefault="00A6697B" w:rsidP="00791BE5">
      <w:pPr>
        <w:ind w:firstLine="567"/>
        <w:contextualSpacing/>
        <w:rPr>
          <w:lang w:eastAsia="ru-RU"/>
        </w:rPr>
      </w:pPr>
      <w:r w:rsidRPr="00791BE5">
        <w:rPr>
          <w:b/>
          <w:bCs/>
          <w:lang w:eastAsia="ru-RU"/>
        </w:rPr>
        <w:t>Результаты обучения:</w:t>
      </w:r>
    </w:p>
    <w:p w:rsidR="00A6697B" w:rsidRPr="00791BE5" w:rsidRDefault="00A6697B" w:rsidP="00791BE5">
      <w:pPr>
        <w:ind w:firstLine="567"/>
        <w:contextualSpacing/>
        <w:rPr>
          <w:lang w:eastAsia="ru-RU"/>
        </w:rPr>
      </w:pPr>
      <w:r w:rsidRPr="00791BE5">
        <w:rPr>
          <w:i/>
          <w:iCs/>
          <w:lang w:eastAsia="ru-RU"/>
        </w:rPr>
        <w:t>Учащиеся должны знать:</w:t>
      </w:r>
    </w:p>
    <w:p w:rsidR="00A6697B" w:rsidRPr="00791BE5" w:rsidRDefault="00A6697B" w:rsidP="00791BE5">
      <w:pPr>
        <w:numPr>
          <w:ilvl w:val="0"/>
          <w:numId w:val="1"/>
        </w:numPr>
        <w:suppressAutoHyphens w:val="0"/>
        <w:ind w:firstLine="567"/>
        <w:contextualSpacing/>
        <w:rPr>
          <w:lang w:eastAsia="ru-RU"/>
        </w:rPr>
      </w:pPr>
      <w:r w:rsidRPr="00791BE5">
        <w:rPr>
          <w:lang w:eastAsia="ru-RU"/>
        </w:rPr>
        <w:t>название и назначение материалов, инструментов и приспособлений, предусмотренных программой;</w:t>
      </w:r>
    </w:p>
    <w:p w:rsidR="00A6697B" w:rsidRPr="00791BE5" w:rsidRDefault="00A6697B" w:rsidP="00791BE5">
      <w:pPr>
        <w:numPr>
          <w:ilvl w:val="0"/>
          <w:numId w:val="1"/>
        </w:numPr>
        <w:suppressAutoHyphens w:val="0"/>
        <w:ind w:firstLine="567"/>
        <w:contextualSpacing/>
        <w:rPr>
          <w:lang w:eastAsia="ru-RU"/>
        </w:rPr>
      </w:pPr>
      <w:r w:rsidRPr="00791BE5">
        <w:rPr>
          <w:lang w:eastAsia="ru-RU"/>
        </w:rPr>
        <w:t>правила безопасности труда, личной гигиены при работе колющими и режущими инструментами;</w:t>
      </w:r>
    </w:p>
    <w:p w:rsidR="00A6697B" w:rsidRPr="00791BE5" w:rsidRDefault="00A6697B" w:rsidP="00791BE5">
      <w:pPr>
        <w:numPr>
          <w:ilvl w:val="0"/>
          <w:numId w:val="1"/>
        </w:numPr>
        <w:suppressAutoHyphens w:val="0"/>
        <w:ind w:firstLine="567"/>
        <w:contextualSpacing/>
        <w:rPr>
          <w:lang w:eastAsia="ru-RU"/>
        </w:rPr>
      </w:pPr>
      <w:r w:rsidRPr="00791BE5">
        <w:rPr>
          <w:lang w:eastAsia="ru-RU"/>
        </w:rPr>
        <w:t>правила организации рабочего места;</w:t>
      </w:r>
    </w:p>
    <w:p w:rsidR="00A6697B" w:rsidRPr="00791BE5" w:rsidRDefault="00A6697B" w:rsidP="00791BE5">
      <w:pPr>
        <w:numPr>
          <w:ilvl w:val="0"/>
          <w:numId w:val="1"/>
        </w:numPr>
        <w:suppressAutoHyphens w:val="0"/>
        <w:ind w:firstLine="567"/>
        <w:contextualSpacing/>
        <w:rPr>
          <w:lang w:eastAsia="ru-RU"/>
        </w:rPr>
      </w:pPr>
      <w:r w:rsidRPr="00791BE5">
        <w:rPr>
          <w:lang w:eastAsia="ru-RU"/>
        </w:rPr>
        <w:t>правила и приёмы обработки материалов и сборки изделия;</w:t>
      </w:r>
    </w:p>
    <w:p w:rsidR="00A6697B" w:rsidRPr="00791BE5" w:rsidRDefault="00A6697B" w:rsidP="00791BE5">
      <w:pPr>
        <w:numPr>
          <w:ilvl w:val="0"/>
          <w:numId w:val="1"/>
        </w:numPr>
        <w:suppressAutoHyphens w:val="0"/>
        <w:ind w:firstLine="567"/>
        <w:contextualSpacing/>
        <w:rPr>
          <w:lang w:eastAsia="ru-RU"/>
        </w:rPr>
      </w:pPr>
      <w:r w:rsidRPr="00791BE5">
        <w:rPr>
          <w:lang w:eastAsia="ru-RU"/>
        </w:rPr>
        <w:t>правила и приемы разметки и контроля по шаблону, сгибанием, на просвет;</w:t>
      </w:r>
    </w:p>
    <w:p w:rsidR="00A6697B" w:rsidRPr="00791BE5" w:rsidRDefault="00A6697B" w:rsidP="00791BE5">
      <w:pPr>
        <w:numPr>
          <w:ilvl w:val="0"/>
          <w:numId w:val="1"/>
        </w:numPr>
        <w:suppressAutoHyphens w:val="0"/>
        <w:ind w:firstLine="567"/>
        <w:contextualSpacing/>
        <w:rPr>
          <w:lang w:eastAsia="ru-RU"/>
        </w:rPr>
      </w:pPr>
      <w:r w:rsidRPr="00791BE5">
        <w:rPr>
          <w:lang w:eastAsia="ru-RU"/>
        </w:rPr>
        <w:t>правила и приемы контроля практических действий предусмотренных программой;</w:t>
      </w:r>
    </w:p>
    <w:p w:rsidR="00A6697B" w:rsidRPr="00791BE5" w:rsidRDefault="00A6697B" w:rsidP="00791BE5">
      <w:pPr>
        <w:numPr>
          <w:ilvl w:val="0"/>
          <w:numId w:val="1"/>
        </w:numPr>
        <w:suppressAutoHyphens w:val="0"/>
        <w:ind w:firstLine="567"/>
        <w:contextualSpacing/>
        <w:rPr>
          <w:lang w:eastAsia="ru-RU"/>
        </w:rPr>
      </w:pPr>
      <w:r w:rsidRPr="00791BE5">
        <w:rPr>
          <w:lang w:eastAsia="ru-RU"/>
        </w:rPr>
        <w:t>правила общения.</w:t>
      </w:r>
    </w:p>
    <w:p w:rsidR="00A6697B" w:rsidRPr="00791BE5" w:rsidRDefault="00A6697B" w:rsidP="00791BE5">
      <w:pPr>
        <w:ind w:firstLine="567"/>
        <w:contextualSpacing/>
        <w:rPr>
          <w:lang w:eastAsia="ru-RU"/>
        </w:rPr>
      </w:pPr>
      <w:r w:rsidRPr="00791BE5">
        <w:rPr>
          <w:i/>
          <w:iCs/>
          <w:lang w:eastAsia="ru-RU"/>
        </w:rPr>
        <w:t>Учащиеся должны уметь:</w:t>
      </w:r>
    </w:p>
    <w:p w:rsidR="00A6697B" w:rsidRPr="00791BE5" w:rsidRDefault="00A6697B" w:rsidP="00791BE5">
      <w:pPr>
        <w:numPr>
          <w:ilvl w:val="0"/>
          <w:numId w:val="2"/>
        </w:numPr>
        <w:suppressAutoHyphens w:val="0"/>
        <w:ind w:firstLine="567"/>
        <w:contextualSpacing/>
        <w:rPr>
          <w:lang w:eastAsia="ru-RU"/>
        </w:rPr>
      </w:pPr>
      <w:r w:rsidRPr="00791BE5">
        <w:rPr>
          <w:lang w:eastAsia="ru-RU"/>
        </w:rPr>
        <w:t>различать, использовать по назначению и бережно использовать материалы и инструменты, предусмотренные программой;</w:t>
      </w:r>
    </w:p>
    <w:p w:rsidR="00A6697B" w:rsidRPr="00791BE5" w:rsidRDefault="00A6697B" w:rsidP="00791BE5">
      <w:pPr>
        <w:numPr>
          <w:ilvl w:val="0"/>
          <w:numId w:val="2"/>
        </w:numPr>
        <w:suppressAutoHyphens w:val="0"/>
        <w:ind w:firstLine="567"/>
        <w:contextualSpacing/>
        <w:rPr>
          <w:lang w:eastAsia="ru-RU"/>
        </w:rPr>
      </w:pPr>
      <w:r w:rsidRPr="00791BE5">
        <w:rPr>
          <w:lang w:eastAsia="ru-RU"/>
        </w:rPr>
        <w:t>соблюдать правила безопасности труда;</w:t>
      </w:r>
    </w:p>
    <w:p w:rsidR="00A6697B" w:rsidRPr="00791BE5" w:rsidRDefault="00A6697B" w:rsidP="00791BE5">
      <w:pPr>
        <w:numPr>
          <w:ilvl w:val="0"/>
          <w:numId w:val="2"/>
        </w:numPr>
        <w:suppressAutoHyphens w:val="0"/>
        <w:ind w:firstLine="567"/>
        <w:contextualSpacing/>
        <w:rPr>
          <w:lang w:eastAsia="ru-RU"/>
        </w:rPr>
      </w:pPr>
      <w:r w:rsidRPr="00791BE5">
        <w:rPr>
          <w:lang w:eastAsia="ru-RU"/>
        </w:rPr>
        <w:t>правильно организовывать рабочее место и поддерживать порядок во время работы;</w:t>
      </w:r>
    </w:p>
    <w:p w:rsidR="00A6697B" w:rsidRPr="00791BE5" w:rsidRDefault="00A6697B" w:rsidP="00791BE5">
      <w:pPr>
        <w:numPr>
          <w:ilvl w:val="0"/>
          <w:numId w:val="2"/>
        </w:numPr>
        <w:suppressAutoHyphens w:val="0"/>
        <w:ind w:firstLine="567"/>
        <w:contextualSpacing/>
        <w:rPr>
          <w:lang w:eastAsia="ru-RU"/>
        </w:rPr>
      </w:pPr>
      <w:r w:rsidRPr="00791BE5">
        <w:rPr>
          <w:lang w:eastAsia="ru-RU"/>
        </w:rPr>
        <w:t>резать бумагу, ткань ножницами по линиям разметки; крепить детали из бумаги клеем;</w:t>
      </w:r>
    </w:p>
    <w:p w:rsidR="00A6697B" w:rsidRPr="00791BE5" w:rsidRDefault="00A6697B" w:rsidP="00791BE5">
      <w:pPr>
        <w:numPr>
          <w:ilvl w:val="0"/>
          <w:numId w:val="2"/>
        </w:numPr>
        <w:suppressAutoHyphens w:val="0"/>
        <w:ind w:firstLine="567"/>
        <w:contextualSpacing/>
        <w:rPr>
          <w:lang w:eastAsia="ru-RU"/>
        </w:rPr>
      </w:pPr>
      <w:r w:rsidRPr="00791BE5">
        <w:rPr>
          <w:lang w:eastAsia="ru-RU"/>
        </w:rPr>
        <w:t>контролировать правильность выполнения своих действий;</w:t>
      </w:r>
    </w:p>
    <w:p w:rsidR="00A6697B" w:rsidRPr="00791BE5" w:rsidRDefault="00A6697B" w:rsidP="00791BE5">
      <w:pPr>
        <w:numPr>
          <w:ilvl w:val="0"/>
          <w:numId w:val="2"/>
        </w:numPr>
        <w:suppressAutoHyphens w:val="0"/>
        <w:ind w:firstLine="567"/>
        <w:contextualSpacing/>
        <w:rPr>
          <w:lang w:eastAsia="ru-RU"/>
        </w:rPr>
      </w:pPr>
      <w:r w:rsidRPr="00791BE5">
        <w:rPr>
          <w:lang w:eastAsia="ru-RU"/>
        </w:rPr>
        <w:t>работать в паре, коллективе, распределять и согласовывать свой труд с другими.</w:t>
      </w:r>
    </w:p>
    <w:p w:rsidR="00A6697B" w:rsidRPr="00791BE5" w:rsidRDefault="00A6697B" w:rsidP="00791BE5">
      <w:pPr>
        <w:ind w:firstLine="567"/>
        <w:contextualSpacing/>
        <w:rPr>
          <w:lang w:eastAsia="ru-RU"/>
        </w:rPr>
      </w:pPr>
      <w:r w:rsidRPr="00791BE5">
        <w:rPr>
          <w:lang w:eastAsia="ru-RU"/>
        </w:rPr>
        <w:t>При освоении предметной области «Технология» обучающиеся должны получить возможность:</w:t>
      </w:r>
    </w:p>
    <w:p w:rsidR="00A6697B" w:rsidRPr="00791BE5" w:rsidRDefault="00A6697B" w:rsidP="00791BE5">
      <w:pPr>
        <w:ind w:firstLine="567"/>
        <w:contextualSpacing/>
        <w:rPr>
          <w:lang w:eastAsia="ru-RU"/>
        </w:rPr>
      </w:pPr>
      <w:r w:rsidRPr="00791BE5">
        <w:rPr>
          <w:lang w:eastAsia="ru-RU"/>
        </w:rPr>
        <w:t>· усвоить первоначальные представления о материальной культуре как продукте предметно-преобразующей деятельности человека, приобрести навыки самообслуживания, усвоить элементарные правила и овладеть технологическими приемами ручной обработки доступных материалов, усвоить правила рациональной безопасной работы ручными инструментами;</w:t>
      </w:r>
    </w:p>
    <w:p w:rsidR="00A6697B" w:rsidRPr="00791BE5" w:rsidRDefault="00A6697B" w:rsidP="00791BE5">
      <w:pPr>
        <w:ind w:firstLine="567"/>
        <w:contextualSpacing/>
        <w:rPr>
          <w:lang w:eastAsia="ru-RU"/>
        </w:rPr>
      </w:pPr>
      <w:r w:rsidRPr="00791BE5">
        <w:rPr>
          <w:lang w:eastAsia="ru-RU"/>
        </w:rPr>
        <w:t>· использовать приобретенные знания и умения для творческого решения несложных конструкторских, художественно-конструкторских, технологических и организационных задач;</w:t>
      </w:r>
    </w:p>
    <w:p w:rsidR="00A6697B" w:rsidRPr="00791BE5" w:rsidRDefault="00A6697B" w:rsidP="00791BE5">
      <w:pPr>
        <w:ind w:firstLine="567"/>
        <w:contextualSpacing/>
        <w:rPr>
          <w:lang w:eastAsia="ru-RU"/>
        </w:rPr>
      </w:pPr>
      <w:r w:rsidRPr="00791BE5">
        <w:rPr>
          <w:lang w:eastAsia="ru-RU"/>
        </w:rPr>
        <w:t>· приобрести начальные навыки совместной продуктивной деятельности, сотрудничества, взаимопомощи;</w:t>
      </w:r>
    </w:p>
    <w:p w:rsidR="00A6697B" w:rsidRPr="00791BE5" w:rsidRDefault="00A6697B" w:rsidP="00791BE5">
      <w:pPr>
        <w:ind w:firstLine="567"/>
        <w:contextualSpacing/>
        <w:rPr>
          <w:lang w:eastAsia="ru-RU"/>
        </w:rPr>
      </w:pPr>
      <w:r w:rsidRPr="00791BE5">
        <w:rPr>
          <w:lang w:eastAsia="ru-RU"/>
        </w:rPr>
        <w:t>· приобрести и развить навыки успешного применения коммуникативных и регулятивных универсальных учебных действий;</w:t>
      </w:r>
    </w:p>
    <w:p w:rsidR="00A6697B" w:rsidRPr="00791BE5" w:rsidRDefault="00A6697B" w:rsidP="00791BE5">
      <w:pPr>
        <w:numPr>
          <w:ilvl w:val="0"/>
          <w:numId w:val="3"/>
        </w:numPr>
        <w:suppressAutoHyphens w:val="0"/>
        <w:ind w:firstLine="567"/>
        <w:contextualSpacing/>
        <w:rPr>
          <w:lang w:eastAsia="ru-RU"/>
        </w:rPr>
      </w:pPr>
      <w:r w:rsidRPr="00791BE5">
        <w:rPr>
          <w:lang w:eastAsia="ru-RU"/>
        </w:rPr>
        <w:t>приобрести первоначальные знания о правилах создания гармоничной предметной среды и овладеть первоначальными умениями применять их для выполнения учебно-познавательных и проектных художественно-конструкторских задач.</w:t>
      </w:r>
    </w:p>
    <w:p w:rsidR="00A6697B" w:rsidRPr="00791BE5" w:rsidRDefault="00A6697B" w:rsidP="00791BE5">
      <w:pPr>
        <w:pStyle w:val="ListParagraph"/>
        <w:spacing w:line="240" w:lineRule="auto"/>
        <w:jc w:val="center"/>
        <w:rPr>
          <w:rFonts w:ascii="Times New Roman" w:hAnsi="Times New Roman"/>
          <w:b/>
          <w:sz w:val="24"/>
          <w:szCs w:val="24"/>
        </w:rPr>
      </w:pPr>
      <w:r w:rsidRPr="00791BE5">
        <w:rPr>
          <w:rFonts w:ascii="Times New Roman" w:hAnsi="Times New Roman"/>
          <w:b/>
          <w:sz w:val="24"/>
          <w:szCs w:val="24"/>
        </w:rPr>
        <w:t>Место предмета в базисном учебном плане</w:t>
      </w:r>
    </w:p>
    <w:p w:rsidR="00A6697B" w:rsidRPr="00791BE5" w:rsidRDefault="00A6697B" w:rsidP="00791BE5">
      <w:pPr>
        <w:pStyle w:val="msonormalbullet1gif"/>
        <w:widowControl w:val="0"/>
        <w:numPr>
          <w:ilvl w:val="0"/>
          <w:numId w:val="3"/>
        </w:numPr>
        <w:spacing w:after="0" w:afterAutospacing="0"/>
        <w:contextualSpacing/>
        <w:jc w:val="both"/>
      </w:pPr>
      <w:r w:rsidRPr="00791BE5">
        <w:t xml:space="preserve">На реализацию программы по технологии  в федеральном базисном учебном плане предусмотрено 135часов (1 час в неделю): </w:t>
      </w:r>
    </w:p>
    <w:p w:rsidR="00A6697B" w:rsidRPr="00791BE5" w:rsidRDefault="00A6697B" w:rsidP="00791BE5">
      <w:pPr>
        <w:pStyle w:val="msonormalbullet1gif"/>
        <w:widowControl w:val="0"/>
        <w:numPr>
          <w:ilvl w:val="0"/>
          <w:numId w:val="3"/>
        </w:numPr>
        <w:spacing w:after="0" w:afterAutospacing="0"/>
        <w:contextualSpacing/>
        <w:jc w:val="both"/>
      </w:pPr>
      <w:r w:rsidRPr="00791BE5">
        <w:t>1 классе – 33  часа, 2-4 классы – по  34 часа.</w:t>
      </w:r>
    </w:p>
    <w:p w:rsidR="00A6697B" w:rsidRPr="00791BE5" w:rsidRDefault="00A6697B" w:rsidP="00791BE5">
      <w:pPr>
        <w:suppressAutoHyphens w:val="0"/>
        <w:ind w:left="1287"/>
        <w:contextualSpacing/>
        <w:rPr>
          <w:lang w:eastAsia="ru-RU"/>
        </w:rPr>
      </w:pPr>
    </w:p>
    <w:p w:rsidR="00A6697B" w:rsidRPr="00791BE5" w:rsidRDefault="00A6697B" w:rsidP="00791BE5">
      <w:pPr>
        <w:pStyle w:val="msonormalbullet1gif"/>
        <w:widowControl w:val="0"/>
        <w:ind w:firstLine="709"/>
        <w:rPr>
          <w:b/>
        </w:rPr>
      </w:pPr>
      <w:r w:rsidRPr="00791BE5">
        <w:rPr>
          <w:b/>
        </w:rPr>
        <w:t>ЦЕННОСТНЫЕ ОРИЕНТИРЫ СОДЕРЖАНИЯ КУРСА «Технология»</w:t>
      </w:r>
    </w:p>
    <w:p w:rsidR="00A6697B" w:rsidRPr="00791BE5" w:rsidRDefault="00A6697B" w:rsidP="00791BE5">
      <w:pPr>
        <w:pStyle w:val="msonormalbullet1gif"/>
        <w:widowControl w:val="0"/>
        <w:ind w:firstLine="709"/>
      </w:pPr>
      <w:r w:rsidRPr="00791BE5">
        <w:t>Базовыми ценностными ориентирами содержания общего образования, положенными в основу данной программы, являются:</w:t>
      </w:r>
    </w:p>
    <w:p w:rsidR="00A6697B" w:rsidRPr="00791BE5" w:rsidRDefault="00A6697B" w:rsidP="00791BE5">
      <w:pPr>
        <w:pStyle w:val="msonormalbullet1gif"/>
        <w:widowControl w:val="0"/>
        <w:ind w:firstLine="709"/>
      </w:pPr>
      <w:r w:rsidRPr="00791BE5">
        <w:t>– формирование у ученика широких познавательных интересов, желания и умения учиться, оптимально организуя свою деятельность, как важнейшего условия дальнейшего самообразования и самовоспитания;</w:t>
      </w:r>
    </w:p>
    <w:p w:rsidR="00A6697B" w:rsidRPr="00791BE5" w:rsidRDefault="00A6697B" w:rsidP="00791BE5">
      <w:pPr>
        <w:pStyle w:val="msonormalbullet1gif"/>
        <w:widowControl w:val="0"/>
        <w:ind w:firstLine="709"/>
      </w:pPr>
      <w:r w:rsidRPr="00791BE5">
        <w:t xml:space="preserve"> – формирование самосознания младшего школьника как личности: его уважения к себе, способности индивидуально воспринимать окружающий мир, иметь и выражать свою точку зрения, стремления к созидательной деятельности, целеустремлённости, настойчивости в достижении цели, готовности к преодолению трудностей, способности критично оценивать свои действия и поступки;</w:t>
      </w:r>
    </w:p>
    <w:p w:rsidR="00A6697B" w:rsidRPr="00791BE5" w:rsidRDefault="00A6697B" w:rsidP="00791BE5">
      <w:pPr>
        <w:pStyle w:val="msonormalbullet1gif"/>
        <w:widowControl w:val="0"/>
        <w:ind w:firstLine="709"/>
      </w:pPr>
      <w:r w:rsidRPr="00791BE5">
        <w:t>– воспитание ребёнка как члена общества, во-первых, разделяющего общечеловеческие ценности добра, свободы, уважения к человеку, к его труду, принципы нравственности и гуманизма, а во-вторых, стремящегося и готового вступать в сотрудничество с другими людьми, оказывать помощь и поддержку, толерантного в общении;</w:t>
      </w:r>
    </w:p>
    <w:p w:rsidR="00A6697B" w:rsidRPr="00791BE5" w:rsidRDefault="00A6697B" w:rsidP="00791BE5">
      <w:pPr>
        <w:pStyle w:val="msonormalbullet1gif"/>
        <w:widowControl w:val="0"/>
        <w:ind w:firstLine="709"/>
      </w:pPr>
      <w:r w:rsidRPr="00791BE5">
        <w:t>– формирование самосознания младшего школьника как гражданина, основ гражданской идентичности;– воспитание в ребёнке чувства прекрасного, развитие его эстетических чувств, вкуса на основе приобщения к миру отечественной и мировой культуры, стремления к творческой самореализации;– воспитание ответственного отношения к сохранению окружающей среды, к себе и своему здоровью. Направленность образовательного процесса на достижение указанных ценностных ориентиров обеспечивается созданием условий для становления у учащихся комплекса личностных и метапредметных учебных действий одновременно с формированием предметных</w:t>
      </w:r>
    </w:p>
    <w:p w:rsidR="00A6697B" w:rsidRPr="00791BE5" w:rsidRDefault="00A6697B" w:rsidP="00791BE5">
      <w:pPr>
        <w:pStyle w:val="Style3"/>
        <w:widowControl/>
        <w:spacing w:line="240" w:lineRule="auto"/>
        <w:ind w:left="284" w:firstLine="567"/>
        <w:contextualSpacing/>
        <w:jc w:val="center"/>
        <w:rPr>
          <w:rStyle w:val="FontStyle31"/>
          <w:b/>
          <w:sz w:val="24"/>
        </w:rPr>
      </w:pPr>
      <w:r w:rsidRPr="00791BE5">
        <w:rPr>
          <w:rStyle w:val="FontStyle31"/>
          <w:b/>
          <w:sz w:val="24"/>
        </w:rPr>
        <w:t>Планируемые результаты</w:t>
      </w:r>
    </w:p>
    <w:p w:rsidR="00A6697B" w:rsidRPr="00791BE5" w:rsidRDefault="00A6697B" w:rsidP="00791BE5">
      <w:pPr>
        <w:ind w:firstLine="567"/>
        <w:contextualSpacing/>
        <w:rPr>
          <w:b/>
          <w:bCs/>
          <w:color w:val="000000"/>
          <w:lang w:eastAsia="ru-RU"/>
        </w:rPr>
      </w:pPr>
      <w:r w:rsidRPr="00791BE5">
        <w:rPr>
          <w:b/>
          <w:bCs/>
          <w:color w:val="000000"/>
          <w:lang w:eastAsia="ru-RU"/>
        </w:rPr>
        <w:t>Планируемые результаты освоения программы по технологии</w:t>
      </w:r>
    </w:p>
    <w:p w:rsidR="00A6697B" w:rsidRPr="00791BE5" w:rsidRDefault="00A6697B" w:rsidP="00791BE5">
      <w:pPr>
        <w:autoSpaceDE w:val="0"/>
        <w:autoSpaceDN w:val="0"/>
        <w:adjustRightInd w:val="0"/>
        <w:jc w:val="both"/>
      </w:pPr>
      <w:r w:rsidRPr="00791BE5">
        <w:t>ЛИЧНОСТНЫЕ</w:t>
      </w:r>
    </w:p>
    <w:p w:rsidR="00A6697B" w:rsidRPr="00791BE5" w:rsidRDefault="00A6697B" w:rsidP="00791BE5">
      <w:pPr>
        <w:autoSpaceDE w:val="0"/>
        <w:autoSpaceDN w:val="0"/>
        <w:adjustRightInd w:val="0"/>
        <w:jc w:val="both"/>
      </w:pPr>
    </w:p>
    <w:p w:rsidR="00A6697B" w:rsidRPr="00791BE5" w:rsidRDefault="00A6697B" w:rsidP="00791BE5">
      <w:pPr>
        <w:autoSpaceDE w:val="0"/>
        <w:autoSpaceDN w:val="0"/>
        <w:adjustRightInd w:val="0"/>
        <w:jc w:val="both"/>
        <w:rPr>
          <w:b/>
          <w:bCs/>
          <w:i/>
          <w:iCs/>
        </w:rPr>
      </w:pPr>
      <w:r w:rsidRPr="00791BE5">
        <w:rPr>
          <w:b/>
          <w:bCs/>
          <w:i/>
          <w:iCs/>
        </w:rPr>
        <w:t>У учащихся будут сформированы:</w:t>
      </w:r>
    </w:p>
    <w:p w:rsidR="00A6697B" w:rsidRPr="00791BE5" w:rsidRDefault="00A6697B" w:rsidP="00791BE5">
      <w:pPr>
        <w:autoSpaceDE w:val="0"/>
        <w:autoSpaceDN w:val="0"/>
        <w:adjustRightInd w:val="0"/>
        <w:jc w:val="both"/>
      </w:pPr>
      <w:r w:rsidRPr="00791BE5">
        <w:rPr>
          <w:b/>
          <w:bCs/>
          <w:i/>
          <w:iCs/>
        </w:rPr>
        <w:t xml:space="preserve">• </w:t>
      </w:r>
      <w:r w:rsidRPr="00791BE5">
        <w:t>внутренняя позиция школьника на уровне положительного отношения к учебной деятельности;</w:t>
      </w:r>
    </w:p>
    <w:p w:rsidR="00A6697B" w:rsidRPr="00791BE5" w:rsidRDefault="00A6697B" w:rsidP="00791BE5">
      <w:pPr>
        <w:autoSpaceDE w:val="0"/>
        <w:autoSpaceDN w:val="0"/>
        <w:adjustRightInd w:val="0"/>
        <w:jc w:val="both"/>
      </w:pPr>
      <w:r w:rsidRPr="00791BE5">
        <w:rPr>
          <w:b/>
          <w:bCs/>
          <w:i/>
          <w:iCs/>
        </w:rPr>
        <w:t xml:space="preserve">• </w:t>
      </w:r>
      <w:r w:rsidRPr="00791BE5">
        <w:t>положительное отношение к людям разных профессий;</w:t>
      </w:r>
    </w:p>
    <w:p w:rsidR="00A6697B" w:rsidRPr="00791BE5" w:rsidRDefault="00A6697B" w:rsidP="00791BE5">
      <w:pPr>
        <w:autoSpaceDE w:val="0"/>
        <w:autoSpaceDN w:val="0"/>
        <w:adjustRightInd w:val="0"/>
        <w:jc w:val="both"/>
      </w:pPr>
      <w:r w:rsidRPr="00791BE5">
        <w:rPr>
          <w:b/>
          <w:bCs/>
          <w:i/>
          <w:iCs/>
        </w:rPr>
        <w:t xml:space="preserve">• </w:t>
      </w:r>
      <w:r w:rsidRPr="00791BE5">
        <w:t>понимание важности сохранения семейных традиций;</w:t>
      </w:r>
    </w:p>
    <w:p w:rsidR="00A6697B" w:rsidRPr="00791BE5" w:rsidRDefault="00A6697B" w:rsidP="00791BE5">
      <w:pPr>
        <w:autoSpaceDE w:val="0"/>
        <w:autoSpaceDN w:val="0"/>
        <w:adjustRightInd w:val="0"/>
        <w:jc w:val="both"/>
      </w:pPr>
      <w:r w:rsidRPr="00791BE5">
        <w:rPr>
          <w:b/>
          <w:bCs/>
          <w:i/>
          <w:iCs/>
        </w:rPr>
        <w:t xml:space="preserve">• </w:t>
      </w:r>
      <w:r w:rsidRPr="00791BE5">
        <w:t>понимание разнообразия и богатства художественных средств для выражения отношения к окружающему миру;</w:t>
      </w:r>
    </w:p>
    <w:p w:rsidR="00A6697B" w:rsidRPr="00791BE5" w:rsidRDefault="00A6697B" w:rsidP="00791BE5">
      <w:pPr>
        <w:autoSpaceDE w:val="0"/>
        <w:autoSpaceDN w:val="0"/>
        <w:adjustRightInd w:val="0"/>
        <w:jc w:val="both"/>
      </w:pPr>
      <w:r w:rsidRPr="00791BE5">
        <w:rPr>
          <w:b/>
          <w:bCs/>
          <w:i/>
          <w:iCs/>
        </w:rPr>
        <w:t xml:space="preserve">• </w:t>
      </w:r>
      <w:r w:rsidRPr="00791BE5">
        <w:t>положительная мотивация к изучению истории возникновения профессий; к практической деятельности.</w:t>
      </w:r>
    </w:p>
    <w:p w:rsidR="00A6697B" w:rsidRPr="00791BE5" w:rsidRDefault="00A6697B" w:rsidP="00791BE5">
      <w:pPr>
        <w:autoSpaceDE w:val="0"/>
        <w:autoSpaceDN w:val="0"/>
        <w:adjustRightInd w:val="0"/>
        <w:jc w:val="both"/>
        <w:rPr>
          <w:b/>
          <w:bCs/>
          <w:i/>
          <w:iCs/>
        </w:rPr>
      </w:pPr>
      <w:r w:rsidRPr="00791BE5">
        <w:rPr>
          <w:b/>
          <w:bCs/>
          <w:i/>
          <w:iCs/>
        </w:rPr>
        <w:t>Учащиеся получат возможность для формирования:</w:t>
      </w:r>
    </w:p>
    <w:p w:rsidR="00A6697B" w:rsidRPr="00791BE5" w:rsidRDefault="00A6697B" w:rsidP="00791BE5">
      <w:pPr>
        <w:autoSpaceDE w:val="0"/>
        <w:autoSpaceDN w:val="0"/>
        <w:adjustRightInd w:val="0"/>
        <w:jc w:val="both"/>
      </w:pPr>
      <w:r w:rsidRPr="00791BE5">
        <w:rPr>
          <w:b/>
          <w:bCs/>
          <w:i/>
          <w:iCs/>
        </w:rPr>
        <w:t xml:space="preserve">• </w:t>
      </w:r>
      <w:r w:rsidRPr="00791BE5">
        <w:t>представлений о созидательном и нравственном значении труда в жизни человека и общества;</w:t>
      </w:r>
    </w:p>
    <w:p w:rsidR="00A6697B" w:rsidRPr="00791BE5" w:rsidRDefault="00A6697B" w:rsidP="00791BE5">
      <w:pPr>
        <w:autoSpaceDE w:val="0"/>
        <w:autoSpaceDN w:val="0"/>
        <w:adjustRightInd w:val="0"/>
        <w:jc w:val="both"/>
      </w:pPr>
      <w:r w:rsidRPr="00791BE5">
        <w:rPr>
          <w:b/>
          <w:bCs/>
          <w:i/>
          <w:iCs/>
        </w:rPr>
        <w:t xml:space="preserve">• </w:t>
      </w:r>
      <w:r w:rsidRPr="00791BE5">
        <w:t>положительной мотивации и познавательного интереса</w:t>
      </w:r>
    </w:p>
    <w:p w:rsidR="00A6697B" w:rsidRPr="00791BE5" w:rsidRDefault="00A6697B" w:rsidP="00791BE5">
      <w:pPr>
        <w:autoSpaceDE w:val="0"/>
        <w:autoSpaceDN w:val="0"/>
        <w:adjustRightInd w:val="0"/>
        <w:jc w:val="both"/>
      </w:pPr>
      <w:r w:rsidRPr="00791BE5">
        <w:t>к созданию личностно и общественно значимых объектов труда;</w:t>
      </w:r>
    </w:p>
    <w:p w:rsidR="00A6697B" w:rsidRPr="00791BE5" w:rsidRDefault="00A6697B" w:rsidP="00791BE5">
      <w:pPr>
        <w:autoSpaceDE w:val="0"/>
        <w:autoSpaceDN w:val="0"/>
        <w:adjustRightInd w:val="0"/>
        <w:jc w:val="both"/>
      </w:pPr>
      <w:r w:rsidRPr="00791BE5">
        <w:rPr>
          <w:b/>
          <w:bCs/>
          <w:i/>
          <w:iCs/>
        </w:rPr>
        <w:t xml:space="preserve">• </w:t>
      </w:r>
      <w:r w:rsidRPr="00791BE5">
        <w:t>представлений о мире профессий и важности правильного выбора профессии, о материальной культуре как продукте предметно-преобразующей деятельности человека, о роли ручного труда в жизни человека;</w:t>
      </w:r>
    </w:p>
    <w:p w:rsidR="00A6697B" w:rsidRPr="00791BE5" w:rsidRDefault="00A6697B" w:rsidP="00791BE5">
      <w:pPr>
        <w:autoSpaceDE w:val="0"/>
        <w:autoSpaceDN w:val="0"/>
        <w:adjustRightInd w:val="0"/>
        <w:jc w:val="both"/>
      </w:pPr>
      <w:r w:rsidRPr="00791BE5">
        <w:rPr>
          <w:b/>
          <w:bCs/>
          <w:i/>
          <w:iCs/>
        </w:rPr>
        <w:t xml:space="preserve">• </w:t>
      </w:r>
      <w:r w:rsidRPr="00791BE5">
        <w:t>уважительного отношения к труду людей и людям труда, к традициям своего народа;</w:t>
      </w:r>
    </w:p>
    <w:p w:rsidR="00A6697B" w:rsidRPr="00791BE5" w:rsidRDefault="00A6697B" w:rsidP="00791BE5">
      <w:pPr>
        <w:autoSpaceDE w:val="0"/>
        <w:autoSpaceDN w:val="0"/>
        <w:adjustRightInd w:val="0"/>
        <w:jc w:val="both"/>
      </w:pPr>
      <w:r w:rsidRPr="00791BE5">
        <w:rPr>
          <w:b/>
          <w:bCs/>
          <w:i/>
          <w:iCs/>
        </w:rPr>
        <w:t xml:space="preserve">• </w:t>
      </w:r>
      <w:r w:rsidRPr="00791BE5">
        <w:t>мотивации к самообслуживанию в школе, дома, элементарному уходу за одеждой и обувью, к оказанию помощи младшим и старшим, доступной помощи по хозяйству в семье;</w:t>
      </w:r>
    </w:p>
    <w:p w:rsidR="00A6697B" w:rsidRPr="00791BE5" w:rsidRDefault="00A6697B" w:rsidP="00791BE5">
      <w:pPr>
        <w:autoSpaceDE w:val="0"/>
        <w:autoSpaceDN w:val="0"/>
        <w:adjustRightInd w:val="0"/>
        <w:jc w:val="both"/>
      </w:pPr>
      <w:r w:rsidRPr="00791BE5">
        <w:rPr>
          <w:b/>
          <w:bCs/>
          <w:i/>
          <w:iCs/>
        </w:rPr>
        <w:t xml:space="preserve">• </w:t>
      </w:r>
      <w:r w:rsidRPr="00791BE5">
        <w:t>адекватной оценки правильности выполнения задания;</w:t>
      </w:r>
    </w:p>
    <w:p w:rsidR="00A6697B" w:rsidRPr="00791BE5" w:rsidRDefault="00A6697B" w:rsidP="00791BE5">
      <w:pPr>
        <w:autoSpaceDE w:val="0"/>
        <w:autoSpaceDN w:val="0"/>
        <w:adjustRightInd w:val="0"/>
        <w:jc w:val="both"/>
      </w:pPr>
      <w:r w:rsidRPr="00791BE5">
        <w:rPr>
          <w:b/>
          <w:bCs/>
          <w:i/>
          <w:iCs/>
        </w:rPr>
        <w:t xml:space="preserve">• </w:t>
      </w:r>
      <w:r w:rsidRPr="00791BE5">
        <w:t>основ эмоционально-ценностного, эстетического отношения к миру, явлениям жизни, понимания труда, творчества, красоты как ценности.</w:t>
      </w:r>
    </w:p>
    <w:p w:rsidR="00A6697B" w:rsidRPr="00791BE5" w:rsidRDefault="00A6697B" w:rsidP="00791BE5">
      <w:pPr>
        <w:autoSpaceDE w:val="0"/>
        <w:autoSpaceDN w:val="0"/>
        <w:adjustRightInd w:val="0"/>
        <w:jc w:val="both"/>
      </w:pPr>
    </w:p>
    <w:p w:rsidR="00A6697B" w:rsidRPr="00791BE5" w:rsidRDefault="00A6697B" w:rsidP="00791BE5">
      <w:pPr>
        <w:autoSpaceDE w:val="0"/>
        <w:autoSpaceDN w:val="0"/>
        <w:adjustRightInd w:val="0"/>
        <w:jc w:val="both"/>
      </w:pPr>
      <w:r w:rsidRPr="00791BE5">
        <w:t>ПРЕДМЕТНЫЕ</w:t>
      </w:r>
    </w:p>
    <w:p w:rsidR="00A6697B" w:rsidRPr="00791BE5" w:rsidRDefault="00A6697B" w:rsidP="00791BE5">
      <w:pPr>
        <w:autoSpaceDE w:val="0"/>
        <w:autoSpaceDN w:val="0"/>
        <w:adjustRightInd w:val="0"/>
        <w:jc w:val="both"/>
      </w:pPr>
    </w:p>
    <w:p w:rsidR="00A6697B" w:rsidRPr="00791BE5" w:rsidRDefault="00A6697B" w:rsidP="00791BE5">
      <w:pPr>
        <w:autoSpaceDE w:val="0"/>
        <w:autoSpaceDN w:val="0"/>
        <w:adjustRightInd w:val="0"/>
        <w:jc w:val="both"/>
        <w:rPr>
          <w:b/>
          <w:bCs/>
          <w:i/>
          <w:iCs/>
        </w:rPr>
      </w:pPr>
      <w:r w:rsidRPr="00791BE5">
        <w:rPr>
          <w:b/>
          <w:bCs/>
          <w:i/>
          <w:iCs/>
        </w:rPr>
        <w:t>Учащиеся научатся:</w:t>
      </w:r>
    </w:p>
    <w:p w:rsidR="00A6697B" w:rsidRPr="00791BE5" w:rsidRDefault="00A6697B" w:rsidP="00791BE5">
      <w:pPr>
        <w:autoSpaceDE w:val="0"/>
        <w:autoSpaceDN w:val="0"/>
        <w:adjustRightInd w:val="0"/>
        <w:jc w:val="both"/>
      </w:pPr>
      <w:r w:rsidRPr="00791BE5">
        <w:rPr>
          <w:b/>
          <w:bCs/>
          <w:i/>
          <w:iCs/>
        </w:rPr>
        <w:t xml:space="preserve">• </w:t>
      </w:r>
      <w:r w:rsidRPr="00791BE5">
        <w:t>правильно организовать своё рабочее место;</w:t>
      </w:r>
    </w:p>
    <w:p w:rsidR="00A6697B" w:rsidRPr="00791BE5" w:rsidRDefault="00A6697B" w:rsidP="00791BE5">
      <w:pPr>
        <w:autoSpaceDE w:val="0"/>
        <w:autoSpaceDN w:val="0"/>
        <w:adjustRightInd w:val="0"/>
        <w:jc w:val="both"/>
      </w:pPr>
      <w:r w:rsidRPr="00791BE5">
        <w:rPr>
          <w:b/>
          <w:bCs/>
          <w:i/>
          <w:iCs/>
        </w:rPr>
        <w:t xml:space="preserve">• </w:t>
      </w:r>
      <w:r w:rsidRPr="00791BE5">
        <w:t>понимать назначение и методы безопасного использования специальных изученных ручных инструментов;</w:t>
      </w:r>
    </w:p>
    <w:p w:rsidR="00A6697B" w:rsidRPr="00791BE5" w:rsidRDefault="00A6697B" w:rsidP="00791BE5">
      <w:pPr>
        <w:autoSpaceDE w:val="0"/>
        <w:autoSpaceDN w:val="0"/>
        <w:adjustRightInd w:val="0"/>
        <w:jc w:val="both"/>
      </w:pPr>
      <w:r w:rsidRPr="00791BE5">
        <w:rPr>
          <w:b/>
          <w:bCs/>
          <w:i/>
          <w:iCs/>
        </w:rPr>
        <w:t xml:space="preserve">• </w:t>
      </w:r>
      <w:r w:rsidRPr="00791BE5">
        <w:t>устанавливать технологическую последовательность изготовления поделок из изученных материалов;</w:t>
      </w:r>
    </w:p>
    <w:p w:rsidR="00A6697B" w:rsidRPr="00791BE5" w:rsidRDefault="00A6697B" w:rsidP="00791BE5">
      <w:pPr>
        <w:autoSpaceDE w:val="0"/>
        <w:autoSpaceDN w:val="0"/>
        <w:adjustRightInd w:val="0"/>
        <w:jc w:val="both"/>
      </w:pPr>
      <w:r w:rsidRPr="00791BE5">
        <w:rPr>
          <w:b/>
          <w:bCs/>
          <w:i/>
          <w:iCs/>
        </w:rPr>
        <w:t xml:space="preserve">• </w:t>
      </w:r>
      <w:r w:rsidRPr="00791BE5">
        <w:t>различным способам соединения деталей: подвижных (осевой, звеньевой, каркасный, петельный) и неподвижных (клеевой, пришивной, в шип), применению соединительных материалов (неподвижный —клей, скотч, пластилин, пластические массы, нити; подвижный —проволока, нити, верёвки);</w:t>
      </w:r>
    </w:p>
    <w:p w:rsidR="00A6697B" w:rsidRPr="00791BE5" w:rsidRDefault="00A6697B" w:rsidP="00791BE5">
      <w:pPr>
        <w:autoSpaceDE w:val="0"/>
        <w:autoSpaceDN w:val="0"/>
        <w:adjustRightInd w:val="0"/>
        <w:jc w:val="both"/>
      </w:pPr>
      <w:r w:rsidRPr="00791BE5">
        <w:rPr>
          <w:b/>
          <w:bCs/>
          <w:i/>
          <w:iCs/>
        </w:rPr>
        <w:t xml:space="preserve">• </w:t>
      </w:r>
      <w:r w:rsidRPr="00791BE5">
        <w:t>различным видам отделки и декорирования;</w:t>
      </w:r>
    </w:p>
    <w:p w:rsidR="00A6697B" w:rsidRPr="00791BE5" w:rsidRDefault="00A6697B" w:rsidP="00791BE5">
      <w:pPr>
        <w:autoSpaceDE w:val="0"/>
        <w:autoSpaceDN w:val="0"/>
        <w:adjustRightInd w:val="0"/>
        <w:jc w:val="both"/>
      </w:pPr>
      <w:r w:rsidRPr="00791BE5">
        <w:rPr>
          <w:b/>
          <w:bCs/>
          <w:i/>
          <w:iCs/>
        </w:rPr>
        <w:t xml:space="preserve">• </w:t>
      </w:r>
      <w:r w:rsidRPr="00791BE5">
        <w:t>технике безопасности при работе с компьютером;</w:t>
      </w:r>
    </w:p>
    <w:p w:rsidR="00A6697B" w:rsidRPr="00791BE5" w:rsidRDefault="00A6697B" w:rsidP="00791BE5">
      <w:pPr>
        <w:autoSpaceDE w:val="0"/>
        <w:autoSpaceDN w:val="0"/>
        <w:adjustRightInd w:val="0"/>
        <w:jc w:val="both"/>
      </w:pPr>
      <w:r w:rsidRPr="00791BE5">
        <w:rPr>
          <w:b/>
          <w:bCs/>
          <w:i/>
          <w:iCs/>
        </w:rPr>
        <w:t xml:space="preserve">• </w:t>
      </w:r>
      <w:r w:rsidRPr="00791BE5">
        <w:t>определять, сравнивать виды материалов и их свойства;</w:t>
      </w:r>
    </w:p>
    <w:p w:rsidR="00A6697B" w:rsidRPr="00791BE5" w:rsidRDefault="00A6697B" w:rsidP="00791BE5">
      <w:pPr>
        <w:autoSpaceDE w:val="0"/>
        <w:autoSpaceDN w:val="0"/>
        <w:adjustRightInd w:val="0"/>
        <w:jc w:val="both"/>
      </w:pPr>
      <w:r w:rsidRPr="00791BE5">
        <w:rPr>
          <w:b/>
          <w:bCs/>
          <w:i/>
          <w:iCs/>
        </w:rPr>
        <w:t xml:space="preserve">• </w:t>
      </w:r>
      <w:r w:rsidRPr="00791BE5">
        <w:t>называть и применять разные приёмы изготовления изделий;</w:t>
      </w:r>
    </w:p>
    <w:p w:rsidR="00A6697B" w:rsidRPr="00791BE5" w:rsidRDefault="00A6697B" w:rsidP="00791BE5">
      <w:pPr>
        <w:autoSpaceDE w:val="0"/>
        <w:autoSpaceDN w:val="0"/>
        <w:adjustRightInd w:val="0"/>
        <w:jc w:val="both"/>
      </w:pPr>
      <w:r w:rsidRPr="00791BE5">
        <w:rPr>
          <w:b/>
          <w:bCs/>
          <w:i/>
          <w:iCs/>
        </w:rPr>
        <w:t xml:space="preserve">• </w:t>
      </w:r>
      <w:r w:rsidRPr="00791BE5">
        <w:t>использовать правила рациональной разметки деталей на плоскостных материалах (разметка на изнаночной стороне, экономия материала);</w:t>
      </w:r>
    </w:p>
    <w:p w:rsidR="00A6697B" w:rsidRPr="00791BE5" w:rsidRDefault="00A6697B" w:rsidP="00791BE5">
      <w:pPr>
        <w:autoSpaceDE w:val="0"/>
        <w:autoSpaceDN w:val="0"/>
        <w:adjustRightInd w:val="0"/>
        <w:jc w:val="both"/>
      </w:pPr>
      <w:r w:rsidRPr="00791BE5">
        <w:rPr>
          <w:b/>
          <w:bCs/>
          <w:i/>
          <w:iCs/>
        </w:rPr>
        <w:t xml:space="preserve">• </w:t>
      </w:r>
      <w:r w:rsidRPr="00791BE5">
        <w:t>понимать назначение шаблона, заготовки, выкройки и использовать их в своей работе;</w:t>
      </w:r>
    </w:p>
    <w:p w:rsidR="00A6697B" w:rsidRPr="00791BE5" w:rsidRDefault="00A6697B" w:rsidP="00791BE5">
      <w:pPr>
        <w:autoSpaceDE w:val="0"/>
        <w:autoSpaceDN w:val="0"/>
        <w:adjustRightInd w:val="0"/>
        <w:jc w:val="both"/>
      </w:pPr>
      <w:r w:rsidRPr="00791BE5">
        <w:rPr>
          <w:b/>
          <w:bCs/>
          <w:i/>
          <w:iCs/>
        </w:rPr>
        <w:t xml:space="preserve">• </w:t>
      </w:r>
      <w:r w:rsidRPr="00791BE5">
        <w:t>рассказывать о профессии своих родителей и сферах человеческой деятельности, к которым эти профессии относятся;</w:t>
      </w:r>
    </w:p>
    <w:p w:rsidR="00A6697B" w:rsidRPr="00791BE5" w:rsidRDefault="00A6697B" w:rsidP="00791BE5">
      <w:pPr>
        <w:autoSpaceDE w:val="0"/>
        <w:autoSpaceDN w:val="0"/>
        <w:adjustRightInd w:val="0"/>
        <w:jc w:val="both"/>
      </w:pPr>
      <w:r w:rsidRPr="00791BE5">
        <w:rPr>
          <w:b/>
          <w:bCs/>
          <w:i/>
          <w:iCs/>
        </w:rPr>
        <w:t xml:space="preserve">• </w:t>
      </w:r>
      <w:r w:rsidRPr="00791BE5">
        <w:t>правильно работать ручными инструментами под контролем учителя (стек, пластмассовый нож, ножницы, шило, игла) с соблюдением техники безопасности;</w:t>
      </w:r>
    </w:p>
    <w:p w:rsidR="00A6697B" w:rsidRPr="00791BE5" w:rsidRDefault="00A6697B" w:rsidP="00791BE5">
      <w:pPr>
        <w:autoSpaceDE w:val="0"/>
        <w:autoSpaceDN w:val="0"/>
        <w:adjustRightInd w:val="0"/>
        <w:jc w:val="both"/>
      </w:pPr>
      <w:r w:rsidRPr="00791BE5">
        <w:rPr>
          <w:b/>
          <w:bCs/>
          <w:i/>
          <w:iCs/>
        </w:rPr>
        <w:t xml:space="preserve">• </w:t>
      </w:r>
      <w:r w:rsidRPr="00791BE5">
        <w:t>выполнять изученные операции и приёмы по изготовлению изделий, выполнять комбинированные работы из разных материалов;</w:t>
      </w:r>
    </w:p>
    <w:p w:rsidR="00A6697B" w:rsidRPr="00791BE5" w:rsidRDefault="00A6697B" w:rsidP="00791BE5">
      <w:pPr>
        <w:autoSpaceDE w:val="0"/>
        <w:autoSpaceDN w:val="0"/>
        <w:adjustRightInd w:val="0"/>
        <w:jc w:val="both"/>
      </w:pPr>
      <w:r w:rsidRPr="00791BE5">
        <w:rPr>
          <w:b/>
          <w:bCs/>
          <w:i/>
          <w:iCs/>
        </w:rPr>
        <w:t xml:space="preserve">• </w:t>
      </w:r>
      <w:r w:rsidRPr="00791BE5">
        <w:t>выполнять построение и разметку фигур с помощью циркуля; построение развёрток на основе прямоугольника с помощью угольника и линейки;</w:t>
      </w:r>
    </w:p>
    <w:p w:rsidR="00A6697B" w:rsidRPr="00791BE5" w:rsidRDefault="00A6697B" w:rsidP="00791BE5">
      <w:pPr>
        <w:autoSpaceDE w:val="0"/>
        <w:autoSpaceDN w:val="0"/>
        <w:adjustRightInd w:val="0"/>
        <w:jc w:val="both"/>
      </w:pPr>
      <w:r w:rsidRPr="00791BE5">
        <w:rPr>
          <w:b/>
          <w:bCs/>
          <w:i/>
          <w:iCs/>
        </w:rPr>
        <w:t xml:space="preserve">• </w:t>
      </w:r>
      <w:r w:rsidRPr="00791BE5">
        <w:t>размечать развёртки с опорой на их простейший чертёж; преобразовывать развёртки несложных форм (достраивать элементы);</w:t>
      </w:r>
    </w:p>
    <w:p w:rsidR="00A6697B" w:rsidRPr="00791BE5" w:rsidRDefault="00A6697B" w:rsidP="00791BE5">
      <w:pPr>
        <w:autoSpaceDE w:val="0"/>
        <w:autoSpaceDN w:val="0"/>
        <w:adjustRightInd w:val="0"/>
        <w:jc w:val="both"/>
      </w:pPr>
      <w:r w:rsidRPr="00791BE5">
        <w:rPr>
          <w:b/>
          <w:bCs/>
          <w:i/>
          <w:iCs/>
        </w:rPr>
        <w:t xml:space="preserve">• </w:t>
      </w:r>
      <w:r w:rsidRPr="00791BE5">
        <w:t>самостоятельно создавать развёртки на основе готового образца-шаблона;</w:t>
      </w:r>
    </w:p>
    <w:p w:rsidR="00A6697B" w:rsidRPr="00791BE5" w:rsidRDefault="00A6697B" w:rsidP="00791BE5">
      <w:pPr>
        <w:autoSpaceDE w:val="0"/>
        <w:autoSpaceDN w:val="0"/>
        <w:adjustRightInd w:val="0"/>
        <w:jc w:val="both"/>
      </w:pPr>
      <w:r w:rsidRPr="00791BE5">
        <w:rPr>
          <w:b/>
          <w:bCs/>
          <w:i/>
          <w:iCs/>
        </w:rPr>
        <w:t xml:space="preserve">• </w:t>
      </w:r>
      <w:r w:rsidRPr="00791BE5">
        <w:t>экономно использовать материалы при изготовлении поделок;</w:t>
      </w:r>
    </w:p>
    <w:p w:rsidR="00A6697B" w:rsidRPr="00791BE5" w:rsidRDefault="00A6697B" w:rsidP="00791BE5">
      <w:pPr>
        <w:autoSpaceDE w:val="0"/>
        <w:autoSpaceDN w:val="0"/>
        <w:adjustRightInd w:val="0"/>
        <w:jc w:val="both"/>
      </w:pPr>
    </w:p>
    <w:p w:rsidR="00A6697B" w:rsidRPr="00791BE5" w:rsidRDefault="00A6697B" w:rsidP="00791BE5">
      <w:pPr>
        <w:autoSpaceDE w:val="0"/>
        <w:autoSpaceDN w:val="0"/>
        <w:adjustRightInd w:val="0"/>
        <w:jc w:val="both"/>
        <w:rPr>
          <w:b/>
          <w:bCs/>
          <w:i/>
          <w:iCs/>
        </w:rPr>
      </w:pPr>
      <w:r w:rsidRPr="00791BE5">
        <w:rPr>
          <w:b/>
          <w:bCs/>
          <w:i/>
          <w:iCs/>
        </w:rPr>
        <w:t>Учащиеся получат возможность научиться:</w:t>
      </w:r>
    </w:p>
    <w:p w:rsidR="00A6697B" w:rsidRPr="00791BE5" w:rsidRDefault="00A6697B" w:rsidP="00791BE5">
      <w:pPr>
        <w:autoSpaceDE w:val="0"/>
        <w:autoSpaceDN w:val="0"/>
        <w:adjustRightInd w:val="0"/>
        <w:jc w:val="both"/>
      </w:pPr>
      <w:r w:rsidRPr="00791BE5">
        <w:rPr>
          <w:b/>
          <w:bCs/>
          <w:i/>
          <w:iCs/>
        </w:rPr>
        <w:t xml:space="preserve">• </w:t>
      </w:r>
      <w:r w:rsidRPr="00791BE5">
        <w:t>понимать назначение и устройство измерительных инструментов и приспособлений (линейка, угольник, циркуль, сантиметровая лента);</w:t>
      </w:r>
    </w:p>
    <w:p w:rsidR="00A6697B" w:rsidRPr="00791BE5" w:rsidRDefault="00A6697B" w:rsidP="00791BE5">
      <w:pPr>
        <w:autoSpaceDE w:val="0"/>
        <w:autoSpaceDN w:val="0"/>
        <w:adjustRightInd w:val="0"/>
        <w:jc w:val="both"/>
      </w:pPr>
      <w:r w:rsidRPr="00791BE5">
        <w:rPr>
          <w:b/>
          <w:bCs/>
          <w:i/>
          <w:iCs/>
        </w:rPr>
        <w:t xml:space="preserve">• </w:t>
      </w:r>
      <w:r w:rsidRPr="00791BE5">
        <w:t>выполнять различные виды отделки и декорирования</w:t>
      </w:r>
    </w:p>
    <w:p w:rsidR="00A6697B" w:rsidRPr="00791BE5" w:rsidRDefault="00A6697B" w:rsidP="00791BE5">
      <w:pPr>
        <w:autoSpaceDE w:val="0"/>
        <w:autoSpaceDN w:val="0"/>
        <w:adjustRightInd w:val="0"/>
        <w:jc w:val="both"/>
      </w:pPr>
      <w:r w:rsidRPr="00791BE5">
        <w:t>(аппликация, создание декоративной рамки, добавление деталей, швы вперёд-иголка, через край и пр.);</w:t>
      </w:r>
    </w:p>
    <w:p w:rsidR="00A6697B" w:rsidRPr="00791BE5" w:rsidRDefault="00A6697B" w:rsidP="00791BE5">
      <w:pPr>
        <w:autoSpaceDE w:val="0"/>
        <w:autoSpaceDN w:val="0"/>
        <w:adjustRightInd w:val="0"/>
        <w:jc w:val="both"/>
      </w:pPr>
      <w:r w:rsidRPr="00791BE5">
        <w:rPr>
          <w:b/>
          <w:bCs/>
          <w:i/>
          <w:iCs/>
        </w:rPr>
        <w:t xml:space="preserve">• </w:t>
      </w:r>
      <w:r w:rsidRPr="00791BE5">
        <w:t>находить и представлять сведения о массовых профессиях и технологии производства искусственных материалов, о природных материалах;</w:t>
      </w:r>
    </w:p>
    <w:p w:rsidR="00A6697B" w:rsidRPr="00791BE5" w:rsidRDefault="00A6697B" w:rsidP="00791BE5">
      <w:pPr>
        <w:autoSpaceDE w:val="0"/>
        <w:autoSpaceDN w:val="0"/>
        <w:adjustRightInd w:val="0"/>
        <w:jc w:val="both"/>
      </w:pPr>
      <w:r w:rsidRPr="00791BE5">
        <w:rPr>
          <w:b/>
          <w:bCs/>
          <w:i/>
          <w:iCs/>
        </w:rPr>
        <w:t xml:space="preserve">• </w:t>
      </w:r>
      <w:r w:rsidRPr="00791BE5">
        <w:t>правильно складывать и хранить свои вещи, производить их мелкий ремонт;</w:t>
      </w:r>
    </w:p>
    <w:p w:rsidR="00A6697B" w:rsidRPr="00791BE5" w:rsidRDefault="00A6697B" w:rsidP="00791BE5">
      <w:pPr>
        <w:autoSpaceDE w:val="0"/>
        <w:autoSpaceDN w:val="0"/>
        <w:adjustRightInd w:val="0"/>
        <w:jc w:val="both"/>
      </w:pPr>
      <w:r w:rsidRPr="00791BE5">
        <w:rPr>
          <w:b/>
          <w:bCs/>
          <w:i/>
          <w:iCs/>
        </w:rPr>
        <w:t xml:space="preserve">• </w:t>
      </w:r>
      <w:r w:rsidRPr="00791BE5">
        <w:t>рассказывать об истории компьютера и компьютерных устройствах;</w:t>
      </w:r>
    </w:p>
    <w:p w:rsidR="00A6697B" w:rsidRPr="00791BE5" w:rsidRDefault="00A6697B" w:rsidP="00791BE5">
      <w:pPr>
        <w:autoSpaceDE w:val="0"/>
        <w:autoSpaceDN w:val="0"/>
        <w:adjustRightInd w:val="0"/>
        <w:jc w:val="both"/>
      </w:pPr>
      <w:r w:rsidRPr="00791BE5">
        <w:rPr>
          <w:b/>
          <w:bCs/>
          <w:i/>
          <w:iCs/>
        </w:rPr>
        <w:t xml:space="preserve">• </w:t>
      </w:r>
      <w:r w:rsidRPr="00791BE5">
        <w:t>изготавливать удобным для себя способом из изученных материалов поделки: на заданную тему и импровизируя;</w:t>
      </w:r>
    </w:p>
    <w:p w:rsidR="00A6697B" w:rsidRPr="00791BE5" w:rsidRDefault="00A6697B" w:rsidP="00791BE5">
      <w:pPr>
        <w:autoSpaceDE w:val="0"/>
        <w:autoSpaceDN w:val="0"/>
        <w:adjustRightInd w:val="0"/>
        <w:jc w:val="both"/>
      </w:pPr>
      <w:r w:rsidRPr="00791BE5">
        <w:rPr>
          <w:b/>
          <w:bCs/>
          <w:i/>
          <w:iCs/>
        </w:rPr>
        <w:t xml:space="preserve">• </w:t>
      </w:r>
      <w:r w:rsidRPr="00791BE5">
        <w:t>рационально организовывать рабочее место и поддерживать порядок на нём во время работы в соответствии с используемым материалом.</w:t>
      </w:r>
    </w:p>
    <w:p w:rsidR="00A6697B" w:rsidRPr="00791BE5" w:rsidRDefault="00A6697B" w:rsidP="00791BE5">
      <w:pPr>
        <w:autoSpaceDE w:val="0"/>
        <w:autoSpaceDN w:val="0"/>
        <w:adjustRightInd w:val="0"/>
        <w:jc w:val="both"/>
      </w:pPr>
    </w:p>
    <w:p w:rsidR="00A6697B" w:rsidRPr="00791BE5" w:rsidRDefault="00A6697B" w:rsidP="00791BE5">
      <w:pPr>
        <w:autoSpaceDE w:val="0"/>
        <w:autoSpaceDN w:val="0"/>
        <w:adjustRightInd w:val="0"/>
        <w:jc w:val="both"/>
      </w:pPr>
      <w:r w:rsidRPr="00791BE5">
        <w:t>МЕТАПРЕДМЕТНЫЕ</w:t>
      </w:r>
    </w:p>
    <w:p w:rsidR="00A6697B" w:rsidRPr="00791BE5" w:rsidRDefault="00A6697B" w:rsidP="00791BE5">
      <w:pPr>
        <w:autoSpaceDE w:val="0"/>
        <w:autoSpaceDN w:val="0"/>
        <w:adjustRightInd w:val="0"/>
        <w:jc w:val="both"/>
      </w:pPr>
    </w:p>
    <w:p w:rsidR="00A6697B" w:rsidRPr="00791BE5" w:rsidRDefault="00A6697B" w:rsidP="00791BE5">
      <w:pPr>
        <w:autoSpaceDE w:val="0"/>
        <w:autoSpaceDN w:val="0"/>
        <w:adjustRightInd w:val="0"/>
        <w:jc w:val="both"/>
        <w:rPr>
          <w:b/>
          <w:bCs/>
        </w:rPr>
      </w:pPr>
      <w:r w:rsidRPr="00791BE5">
        <w:rPr>
          <w:b/>
          <w:bCs/>
        </w:rPr>
        <w:t>Регулятивные</w:t>
      </w:r>
    </w:p>
    <w:p w:rsidR="00A6697B" w:rsidRPr="00791BE5" w:rsidRDefault="00A6697B" w:rsidP="00791BE5">
      <w:pPr>
        <w:autoSpaceDE w:val="0"/>
        <w:autoSpaceDN w:val="0"/>
        <w:adjustRightInd w:val="0"/>
        <w:jc w:val="both"/>
        <w:rPr>
          <w:b/>
          <w:bCs/>
          <w:i/>
          <w:iCs/>
        </w:rPr>
      </w:pPr>
      <w:r w:rsidRPr="00791BE5">
        <w:rPr>
          <w:b/>
          <w:bCs/>
          <w:i/>
          <w:iCs/>
        </w:rPr>
        <w:t>Учащиеся научатся:</w:t>
      </w:r>
    </w:p>
    <w:p w:rsidR="00A6697B" w:rsidRPr="00791BE5" w:rsidRDefault="00A6697B" w:rsidP="00791BE5">
      <w:pPr>
        <w:autoSpaceDE w:val="0"/>
        <w:autoSpaceDN w:val="0"/>
        <w:adjustRightInd w:val="0"/>
        <w:jc w:val="both"/>
      </w:pPr>
      <w:r w:rsidRPr="00791BE5">
        <w:rPr>
          <w:b/>
          <w:bCs/>
          <w:i/>
          <w:iCs/>
        </w:rPr>
        <w:t xml:space="preserve">• </w:t>
      </w:r>
      <w:r w:rsidRPr="00791BE5">
        <w:t>продумывать план действий в соответствии с поставленной задачей при работе в паре, при создании проектов;</w:t>
      </w:r>
    </w:p>
    <w:p w:rsidR="00A6697B" w:rsidRPr="00791BE5" w:rsidRDefault="00A6697B" w:rsidP="00791BE5">
      <w:pPr>
        <w:autoSpaceDE w:val="0"/>
        <w:autoSpaceDN w:val="0"/>
        <w:adjustRightInd w:val="0"/>
        <w:jc w:val="both"/>
      </w:pPr>
      <w:r w:rsidRPr="00791BE5">
        <w:rPr>
          <w:b/>
          <w:bCs/>
          <w:i/>
          <w:iCs/>
        </w:rPr>
        <w:t xml:space="preserve">• </w:t>
      </w:r>
      <w:r w:rsidRPr="00791BE5">
        <w:t>объяснять, какие приёмы, техники были использованы в работе, как строилась работа;</w:t>
      </w:r>
    </w:p>
    <w:p w:rsidR="00A6697B" w:rsidRPr="00791BE5" w:rsidRDefault="00A6697B" w:rsidP="00791BE5">
      <w:pPr>
        <w:autoSpaceDE w:val="0"/>
        <w:autoSpaceDN w:val="0"/>
        <w:adjustRightInd w:val="0"/>
        <w:jc w:val="both"/>
      </w:pPr>
      <w:r w:rsidRPr="00791BE5">
        <w:rPr>
          <w:b/>
          <w:bCs/>
          <w:i/>
          <w:iCs/>
        </w:rPr>
        <w:t xml:space="preserve">• </w:t>
      </w:r>
      <w:r w:rsidRPr="00791BE5">
        <w:t>различать и соотносить замысел и результат работы;</w:t>
      </w:r>
    </w:p>
    <w:p w:rsidR="00A6697B" w:rsidRPr="00791BE5" w:rsidRDefault="00A6697B" w:rsidP="00791BE5">
      <w:pPr>
        <w:autoSpaceDE w:val="0"/>
        <w:autoSpaceDN w:val="0"/>
        <w:adjustRightInd w:val="0"/>
        <w:jc w:val="both"/>
      </w:pPr>
      <w:r w:rsidRPr="00791BE5">
        <w:rPr>
          <w:b/>
          <w:bCs/>
          <w:i/>
          <w:iCs/>
        </w:rPr>
        <w:t xml:space="preserve">• </w:t>
      </w:r>
      <w:r w:rsidRPr="00791BE5">
        <w:t>включаться в самостоятельную практическую деятельность, создавать в воображении художественный замысел, соответствующий поставленной задаче, и предлагать способы его практического воплощения;</w:t>
      </w:r>
    </w:p>
    <w:p w:rsidR="00A6697B" w:rsidRPr="00791BE5" w:rsidRDefault="00A6697B" w:rsidP="00791BE5">
      <w:pPr>
        <w:autoSpaceDE w:val="0"/>
        <w:autoSpaceDN w:val="0"/>
        <w:adjustRightInd w:val="0"/>
        <w:jc w:val="both"/>
      </w:pPr>
      <w:r w:rsidRPr="00791BE5">
        <w:rPr>
          <w:b/>
          <w:bCs/>
          <w:i/>
          <w:iCs/>
        </w:rPr>
        <w:t xml:space="preserve">• </w:t>
      </w:r>
      <w:r w:rsidRPr="00791BE5">
        <w:t>вносить изменения и дополнения в конструкцию изделия в соответствии с поставленной задачей или с новыми условиями использования вещи;</w:t>
      </w:r>
    </w:p>
    <w:p w:rsidR="00A6697B" w:rsidRPr="00791BE5" w:rsidRDefault="00A6697B" w:rsidP="00791BE5">
      <w:pPr>
        <w:autoSpaceDE w:val="0"/>
        <w:autoSpaceDN w:val="0"/>
        <w:adjustRightInd w:val="0"/>
        <w:jc w:val="both"/>
      </w:pPr>
      <w:r w:rsidRPr="00791BE5">
        <w:rPr>
          <w:b/>
          <w:bCs/>
          <w:i/>
          <w:iCs/>
        </w:rPr>
        <w:t xml:space="preserve">• </w:t>
      </w:r>
      <w:r w:rsidRPr="00791BE5">
        <w:t>оценивать результат работы по заданным критериям.</w:t>
      </w:r>
    </w:p>
    <w:p w:rsidR="00A6697B" w:rsidRPr="00791BE5" w:rsidRDefault="00A6697B" w:rsidP="00791BE5">
      <w:pPr>
        <w:autoSpaceDE w:val="0"/>
        <w:autoSpaceDN w:val="0"/>
        <w:adjustRightInd w:val="0"/>
        <w:jc w:val="both"/>
        <w:rPr>
          <w:b/>
          <w:bCs/>
          <w:i/>
          <w:iCs/>
        </w:rPr>
      </w:pPr>
      <w:r w:rsidRPr="00791BE5">
        <w:rPr>
          <w:b/>
          <w:bCs/>
          <w:i/>
          <w:iCs/>
        </w:rPr>
        <w:t>Учащиеся получат возможность научиться:</w:t>
      </w:r>
    </w:p>
    <w:p w:rsidR="00A6697B" w:rsidRPr="00791BE5" w:rsidRDefault="00A6697B" w:rsidP="00791BE5">
      <w:pPr>
        <w:autoSpaceDE w:val="0"/>
        <w:autoSpaceDN w:val="0"/>
        <w:adjustRightInd w:val="0"/>
        <w:jc w:val="both"/>
      </w:pPr>
      <w:r w:rsidRPr="00791BE5">
        <w:rPr>
          <w:b/>
          <w:bCs/>
          <w:i/>
          <w:iCs/>
        </w:rPr>
        <w:t xml:space="preserve">• </w:t>
      </w:r>
      <w:r w:rsidRPr="00791BE5">
        <w:t>удерживать цель в процессе трудовой, декоративно-художественной деятельности;</w:t>
      </w:r>
    </w:p>
    <w:p w:rsidR="00A6697B" w:rsidRPr="00791BE5" w:rsidRDefault="00A6697B" w:rsidP="00791BE5">
      <w:pPr>
        <w:autoSpaceDE w:val="0"/>
        <w:autoSpaceDN w:val="0"/>
        <w:adjustRightInd w:val="0"/>
        <w:jc w:val="both"/>
      </w:pPr>
      <w:r w:rsidRPr="00791BE5">
        <w:rPr>
          <w:b/>
          <w:bCs/>
          <w:i/>
          <w:iCs/>
        </w:rPr>
        <w:t xml:space="preserve">• </w:t>
      </w:r>
      <w:r w:rsidRPr="00791BE5">
        <w:t>действовать самостоятельно по инструкции, учитывать</w:t>
      </w:r>
    </w:p>
    <w:p w:rsidR="00A6697B" w:rsidRPr="00791BE5" w:rsidRDefault="00A6697B" w:rsidP="00791BE5">
      <w:pPr>
        <w:autoSpaceDE w:val="0"/>
        <w:autoSpaceDN w:val="0"/>
        <w:adjustRightInd w:val="0"/>
        <w:jc w:val="both"/>
      </w:pPr>
      <w:r w:rsidRPr="00791BE5">
        <w:t>ориентиры, данные учителем, при освоении нового учебного материала;</w:t>
      </w:r>
    </w:p>
    <w:p w:rsidR="00A6697B" w:rsidRPr="00791BE5" w:rsidRDefault="00A6697B" w:rsidP="00791BE5">
      <w:pPr>
        <w:autoSpaceDE w:val="0"/>
        <w:autoSpaceDN w:val="0"/>
        <w:adjustRightInd w:val="0"/>
        <w:jc w:val="both"/>
      </w:pPr>
      <w:r w:rsidRPr="00791BE5">
        <w:rPr>
          <w:b/>
          <w:bCs/>
          <w:i/>
          <w:iCs/>
        </w:rPr>
        <w:t xml:space="preserve">• </w:t>
      </w:r>
      <w:r w:rsidRPr="00791BE5">
        <w:t>использовать изученные правила безопасности, способы действий, пошаговые разъяснения, навыки, свойства материалов при выполнении учебных заданий и в творческой деятельности;</w:t>
      </w:r>
    </w:p>
    <w:p w:rsidR="00A6697B" w:rsidRPr="00791BE5" w:rsidRDefault="00A6697B" w:rsidP="00791BE5">
      <w:pPr>
        <w:autoSpaceDE w:val="0"/>
        <w:autoSpaceDN w:val="0"/>
        <w:adjustRightInd w:val="0"/>
        <w:jc w:val="both"/>
      </w:pPr>
      <w:r w:rsidRPr="00791BE5">
        <w:rPr>
          <w:b/>
          <w:bCs/>
          <w:i/>
          <w:iCs/>
        </w:rPr>
        <w:t xml:space="preserve">• </w:t>
      </w:r>
      <w:r w:rsidRPr="00791BE5">
        <w:t>осознанно использовать безопасные приёмы труда;</w:t>
      </w:r>
    </w:p>
    <w:p w:rsidR="00A6697B" w:rsidRPr="00791BE5" w:rsidRDefault="00A6697B" w:rsidP="00791BE5">
      <w:pPr>
        <w:autoSpaceDE w:val="0"/>
        <w:autoSpaceDN w:val="0"/>
        <w:adjustRightInd w:val="0"/>
        <w:jc w:val="both"/>
      </w:pPr>
      <w:r w:rsidRPr="00791BE5">
        <w:rPr>
          <w:b/>
          <w:bCs/>
          <w:i/>
          <w:iCs/>
        </w:rPr>
        <w:t xml:space="preserve">• </w:t>
      </w:r>
      <w:r w:rsidRPr="00791BE5">
        <w:t>самостоятельно планировать действия, необходимые для изготовления поделки;</w:t>
      </w:r>
    </w:p>
    <w:p w:rsidR="00A6697B" w:rsidRPr="00791BE5" w:rsidRDefault="00A6697B" w:rsidP="00791BE5">
      <w:pPr>
        <w:autoSpaceDE w:val="0"/>
        <w:autoSpaceDN w:val="0"/>
        <w:adjustRightInd w:val="0"/>
        <w:jc w:val="both"/>
      </w:pPr>
      <w:r w:rsidRPr="00791BE5">
        <w:rPr>
          <w:b/>
          <w:bCs/>
          <w:i/>
          <w:iCs/>
        </w:rPr>
        <w:t xml:space="preserve">• </w:t>
      </w:r>
      <w:r w:rsidRPr="00791BE5">
        <w:t>участвовать (находить своё место, определять задачи) в коллективной и групповой творческой работе;</w:t>
      </w:r>
    </w:p>
    <w:p w:rsidR="00A6697B" w:rsidRPr="00791BE5" w:rsidRDefault="00A6697B" w:rsidP="00791BE5">
      <w:pPr>
        <w:autoSpaceDE w:val="0"/>
        <w:autoSpaceDN w:val="0"/>
        <w:adjustRightInd w:val="0"/>
        <w:jc w:val="both"/>
      </w:pPr>
      <w:r w:rsidRPr="00791BE5">
        <w:rPr>
          <w:b/>
          <w:bCs/>
          <w:i/>
          <w:iCs/>
        </w:rPr>
        <w:t xml:space="preserve">• </w:t>
      </w:r>
      <w:r w:rsidRPr="00791BE5">
        <w:t>распределять обязанности и общий объём работ в выполнении коллективных поделок;</w:t>
      </w:r>
    </w:p>
    <w:p w:rsidR="00A6697B" w:rsidRPr="00791BE5" w:rsidRDefault="00A6697B" w:rsidP="00791BE5">
      <w:pPr>
        <w:autoSpaceDE w:val="0"/>
        <w:autoSpaceDN w:val="0"/>
        <w:adjustRightInd w:val="0"/>
        <w:jc w:val="both"/>
      </w:pPr>
      <w:r w:rsidRPr="00791BE5">
        <w:rPr>
          <w:b/>
          <w:bCs/>
          <w:i/>
          <w:iCs/>
        </w:rPr>
        <w:t xml:space="preserve">• </w:t>
      </w:r>
      <w:r w:rsidRPr="00791BE5">
        <w:t>вносить необходимые коррективы в собственные действия по итогам самооценки;</w:t>
      </w:r>
    </w:p>
    <w:p w:rsidR="00A6697B" w:rsidRPr="00791BE5" w:rsidRDefault="00A6697B" w:rsidP="00791BE5">
      <w:pPr>
        <w:autoSpaceDE w:val="0"/>
        <w:autoSpaceDN w:val="0"/>
        <w:adjustRightInd w:val="0"/>
        <w:jc w:val="both"/>
      </w:pPr>
      <w:r w:rsidRPr="00791BE5">
        <w:rPr>
          <w:b/>
          <w:bCs/>
          <w:i/>
          <w:iCs/>
        </w:rPr>
        <w:t xml:space="preserve">• </w:t>
      </w:r>
      <w:r w:rsidRPr="00791BE5">
        <w:t>сопоставлять результаты собственной деятельности с оценкой её товарищами, учителем;</w:t>
      </w:r>
    </w:p>
    <w:p w:rsidR="00A6697B" w:rsidRPr="00791BE5" w:rsidRDefault="00A6697B" w:rsidP="00791BE5">
      <w:pPr>
        <w:autoSpaceDE w:val="0"/>
        <w:autoSpaceDN w:val="0"/>
        <w:adjustRightInd w:val="0"/>
        <w:jc w:val="both"/>
      </w:pPr>
      <w:r w:rsidRPr="00791BE5">
        <w:rPr>
          <w:b/>
          <w:bCs/>
          <w:i/>
          <w:iCs/>
        </w:rPr>
        <w:t xml:space="preserve">• </w:t>
      </w:r>
      <w:r w:rsidRPr="00791BE5">
        <w:t>адекватно воспринимать аргументированную критику ошибок и учитывать её при дальнейшей работе над поделками;</w:t>
      </w:r>
    </w:p>
    <w:p w:rsidR="00A6697B" w:rsidRPr="00791BE5" w:rsidRDefault="00A6697B" w:rsidP="00791BE5">
      <w:pPr>
        <w:autoSpaceDE w:val="0"/>
        <w:autoSpaceDN w:val="0"/>
        <w:adjustRightInd w:val="0"/>
        <w:jc w:val="both"/>
      </w:pPr>
      <w:r w:rsidRPr="00791BE5">
        <w:rPr>
          <w:b/>
          <w:bCs/>
          <w:i/>
          <w:iCs/>
        </w:rPr>
        <w:t xml:space="preserve">• </w:t>
      </w:r>
      <w:r w:rsidRPr="00791BE5">
        <w:t>самостоятельно планировать и организовывать свою деятельность; распределять рабочее время.</w:t>
      </w:r>
    </w:p>
    <w:p w:rsidR="00A6697B" w:rsidRPr="00791BE5" w:rsidRDefault="00A6697B" w:rsidP="00791BE5">
      <w:pPr>
        <w:autoSpaceDE w:val="0"/>
        <w:autoSpaceDN w:val="0"/>
        <w:adjustRightInd w:val="0"/>
        <w:jc w:val="both"/>
        <w:rPr>
          <w:b/>
          <w:bCs/>
        </w:rPr>
      </w:pPr>
    </w:p>
    <w:p w:rsidR="00A6697B" w:rsidRPr="00791BE5" w:rsidRDefault="00A6697B" w:rsidP="00791BE5">
      <w:pPr>
        <w:autoSpaceDE w:val="0"/>
        <w:autoSpaceDN w:val="0"/>
        <w:adjustRightInd w:val="0"/>
        <w:jc w:val="both"/>
        <w:rPr>
          <w:b/>
          <w:bCs/>
        </w:rPr>
      </w:pPr>
      <w:r w:rsidRPr="00791BE5">
        <w:rPr>
          <w:b/>
          <w:bCs/>
        </w:rPr>
        <w:t>Познавательные</w:t>
      </w:r>
    </w:p>
    <w:p w:rsidR="00A6697B" w:rsidRPr="00791BE5" w:rsidRDefault="00A6697B" w:rsidP="00791BE5">
      <w:pPr>
        <w:autoSpaceDE w:val="0"/>
        <w:autoSpaceDN w:val="0"/>
        <w:adjustRightInd w:val="0"/>
        <w:jc w:val="both"/>
        <w:rPr>
          <w:b/>
          <w:bCs/>
          <w:i/>
          <w:iCs/>
        </w:rPr>
      </w:pPr>
      <w:r w:rsidRPr="00791BE5">
        <w:rPr>
          <w:b/>
          <w:bCs/>
          <w:i/>
          <w:iCs/>
        </w:rPr>
        <w:t>Учащиеся научатся:</w:t>
      </w:r>
    </w:p>
    <w:p w:rsidR="00A6697B" w:rsidRPr="00791BE5" w:rsidRDefault="00A6697B" w:rsidP="00791BE5">
      <w:pPr>
        <w:autoSpaceDE w:val="0"/>
        <w:autoSpaceDN w:val="0"/>
        <w:adjustRightInd w:val="0"/>
        <w:jc w:val="both"/>
      </w:pPr>
      <w:r w:rsidRPr="00791BE5">
        <w:rPr>
          <w:b/>
          <w:bCs/>
          <w:i/>
          <w:iCs/>
        </w:rPr>
        <w:t xml:space="preserve">• </w:t>
      </w:r>
      <w:r w:rsidRPr="00791BE5">
        <w:t>осуществлять поиск необходимой информации, используя различные справочные материалы;</w:t>
      </w:r>
    </w:p>
    <w:p w:rsidR="00A6697B" w:rsidRPr="00791BE5" w:rsidRDefault="00A6697B" w:rsidP="00791BE5">
      <w:pPr>
        <w:autoSpaceDE w:val="0"/>
        <w:autoSpaceDN w:val="0"/>
        <w:adjustRightInd w:val="0"/>
        <w:jc w:val="both"/>
      </w:pPr>
      <w:r w:rsidRPr="00791BE5">
        <w:rPr>
          <w:b/>
          <w:bCs/>
          <w:i/>
          <w:iCs/>
        </w:rPr>
        <w:t xml:space="preserve">• </w:t>
      </w:r>
      <w:r w:rsidRPr="00791BE5">
        <w:t>свободно ориентироваться в книге, используя информацию форзацев, оглавления, словаря, памяток;</w:t>
      </w:r>
    </w:p>
    <w:p w:rsidR="00A6697B" w:rsidRPr="00791BE5" w:rsidRDefault="00A6697B" w:rsidP="00791BE5">
      <w:pPr>
        <w:autoSpaceDE w:val="0"/>
        <w:autoSpaceDN w:val="0"/>
        <w:adjustRightInd w:val="0"/>
        <w:jc w:val="both"/>
      </w:pPr>
      <w:r w:rsidRPr="00791BE5">
        <w:rPr>
          <w:b/>
          <w:bCs/>
          <w:i/>
          <w:iCs/>
        </w:rPr>
        <w:t xml:space="preserve">• </w:t>
      </w:r>
      <w:r w:rsidRPr="00791BE5">
        <w:t>сравнивать, группировать, классифицировать плоскостные и объёмные изделия, инструменты, измерительные приборы, профессии;</w:t>
      </w:r>
    </w:p>
    <w:p w:rsidR="00A6697B" w:rsidRPr="00791BE5" w:rsidRDefault="00A6697B" w:rsidP="00791BE5">
      <w:pPr>
        <w:autoSpaceDE w:val="0"/>
        <w:autoSpaceDN w:val="0"/>
        <w:adjustRightInd w:val="0"/>
        <w:jc w:val="both"/>
      </w:pPr>
      <w:r w:rsidRPr="00791BE5">
        <w:rPr>
          <w:b/>
          <w:bCs/>
          <w:i/>
          <w:iCs/>
        </w:rPr>
        <w:t xml:space="preserve">• </w:t>
      </w:r>
      <w:r w:rsidRPr="00791BE5">
        <w:t>конструировать из различных материалов по заданному образцу;</w:t>
      </w:r>
    </w:p>
    <w:p w:rsidR="00A6697B" w:rsidRPr="00791BE5" w:rsidRDefault="00A6697B" w:rsidP="00791BE5">
      <w:pPr>
        <w:autoSpaceDE w:val="0"/>
        <w:autoSpaceDN w:val="0"/>
        <w:adjustRightInd w:val="0"/>
        <w:jc w:val="both"/>
      </w:pPr>
      <w:r w:rsidRPr="00791BE5">
        <w:rPr>
          <w:b/>
          <w:bCs/>
          <w:i/>
          <w:iCs/>
        </w:rPr>
        <w:t xml:space="preserve">• </w:t>
      </w:r>
      <w:r w:rsidRPr="00791BE5">
        <w:t>устанавливать соответствие конструкции изделия заданным условиям;</w:t>
      </w:r>
    </w:p>
    <w:p w:rsidR="00A6697B" w:rsidRPr="00791BE5" w:rsidRDefault="00A6697B" w:rsidP="00791BE5">
      <w:pPr>
        <w:autoSpaceDE w:val="0"/>
        <w:autoSpaceDN w:val="0"/>
        <w:adjustRightInd w:val="0"/>
        <w:jc w:val="both"/>
      </w:pPr>
      <w:r w:rsidRPr="00791BE5">
        <w:rPr>
          <w:b/>
          <w:bCs/>
          <w:i/>
          <w:iCs/>
        </w:rPr>
        <w:t xml:space="preserve">• </w:t>
      </w:r>
      <w:r w:rsidRPr="00791BE5">
        <w:t>различать рациональные и нерациональные приёмы изготовления поделки.</w:t>
      </w:r>
    </w:p>
    <w:p w:rsidR="00A6697B" w:rsidRPr="00791BE5" w:rsidRDefault="00A6697B" w:rsidP="00791BE5">
      <w:pPr>
        <w:autoSpaceDE w:val="0"/>
        <w:autoSpaceDN w:val="0"/>
        <w:adjustRightInd w:val="0"/>
        <w:jc w:val="both"/>
        <w:rPr>
          <w:b/>
          <w:bCs/>
          <w:i/>
          <w:iCs/>
        </w:rPr>
      </w:pPr>
      <w:r w:rsidRPr="00791BE5">
        <w:rPr>
          <w:b/>
          <w:bCs/>
          <w:i/>
          <w:iCs/>
        </w:rPr>
        <w:t>Учащиеся получат возможность научиться:</w:t>
      </w:r>
    </w:p>
    <w:p w:rsidR="00A6697B" w:rsidRPr="00791BE5" w:rsidRDefault="00A6697B" w:rsidP="00791BE5">
      <w:pPr>
        <w:autoSpaceDE w:val="0"/>
        <w:autoSpaceDN w:val="0"/>
        <w:adjustRightInd w:val="0"/>
        <w:jc w:val="both"/>
      </w:pPr>
      <w:r w:rsidRPr="00791BE5">
        <w:rPr>
          <w:b/>
          <w:bCs/>
          <w:i/>
          <w:iCs/>
        </w:rPr>
        <w:t xml:space="preserve">• </w:t>
      </w:r>
      <w:r w:rsidRPr="00791BE5">
        <w:t>наблюдать, сравнивать свойства различных материалов, делать выводы и обобщения;</w:t>
      </w:r>
    </w:p>
    <w:p w:rsidR="00A6697B" w:rsidRPr="00791BE5" w:rsidRDefault="00A6697B" w:rsidP="00791BE5">
      <w:pPr>
        <w:autoSpaceDE w:val="0"/>
        <w:autoSpaceDN w:val="0"/>
        <w:adjustRightInd w:val="0"/>
        <w:jc w:val="both"/>
      </w:pPr>
      <w:r w:rsidRPr="00791BE5">
        <w:rPr>
          <w:b/>
          <w:bCs/>
          <w:i/>
          <w:iCs/>
        </w:rPr>
        <w:t xml:space="preserve">• </w:t>
      </w:r>
      <w:r w:rsidRPr="00791BE5">
        <w:t>узнавать о происхождении и практическом применении материалов в жизни;</w:t>
      </w:r>
    </w:p>
    <w:p w:rsidR="00A6697B" w:rsidRPr="00791BE5" w:rsidRDefault="00A6697B" w:rsidP="00791BE5">
      <w:pPr>
        <w:autoSpaceDE w:val="0"/>
        <w:autoSpaceDN w:val="0"/>
        <w:adjustRightInd w:val="0"/>
        <w:jc w:val="both"/>
      </w:pPr>
      <w:r w:rsidRPr="00791BE5">
        <w:rPr>
          <w:b/>
          <w:bCs/>
          <w:i/>
          <w:iCs/>
        </w:rPr>
        <w:t xml:space="preserve">• </w:t>
      </w:r>
      <w:r w:rsidRPr="00791BE5">
        <w:t>различать материалы по декоративно-художественными конструктивным свойствам;</w:t>
      </w:r>
    </w:p>
    <w:p w:rsidR="00A6697B" w:rsidRPr="00791BE5" w:rsidRDefault="00A6697B" w:rsidP="00791BE5">
      <w:pPr>
        <w:autoSpaceDE w:val="0"/>
        <w:autoSpaceDN w:val="0"/>
        <w:adjustRightInd w:val="0"/>
        <w:jc w:val="both"/>
      </w:pPr>
      <w:r w:rsidRPr="00791BE5">
        <w:rPr>
          <w:b/>
          <w:bCs/>
          <w:i/>
          <w:iCs/>
        </w:rPr>
        <w:t xml:space="preserve">• </w:t>
      </w:r>
      <w:r w:rsidRPr="00791BE5">
        <w:t>соотносить развёртку заданной конструкции с рисунком, простейшим чертежом или эскизом;</w:t>
      </w:r>
    </w:p>
    <w:p w:rsidR="00A6697B" w:rsidRPr="00791BE5" w:rsidRDefault="00A6697B" w:rsidP="00791BE5">
      <w:pPr>
        <w:autoSpaceDE w:val="0"/>
        <w:autoSpaceDN w:val="0"/>
        <w:adjustRightInd w:val="0"/>
        <w:jc w:val="both"/>
      </w:pPr>
      <w:r w:rsidRPr="00791BE5">
        <w:rPr>
          <w:b/>
          <w:bCs/>
          <w:i/>
          <w:iCs/>
        </w:rPr>
        <w:t xml:space="preserve">• </w:t>
      </w:r>
      <w:r w:rsidRPr="00791BE5">
        <w:t>конструировать из разных материалов в соответствии с доступными заданными условиями;</w:t>
      </w:r>
    </w:p>
    <w:p w:rsidR="00A6697B" w:rsidRPr="00791BE5" w:rsidRDefault="00A6697B" w:rsidP="00791BE5">
      <w:pPr>
        <w:autoSpaceDE w:val="0"/>
        <w:autoSpaceDN w:val="0"/>
        <w:adjustRightInd w:val="0"/>
        <w:jc w:val="both"/>
      </w:pPr>
      <w:r w:rsidRPr="00791BE5">
        <w:rPr>
          <w:b/>
          <w:bCs/>
          <w:i/>
          <w:iCs/>
        </w:rPr>
        <w:t xml:space="preserve">• </w:t>
      </w:r>
      <w:r w:rsidRPr="00791BE5">
        <w:t>осуществлять поиск необходимой информации на персональном компьютере для решения доступных конструкторско-технологических задач.</w:t>
      </w:r>
    </w:p>
    <w:p w:rsidR="00A6697B" w:rsidRPr="00791BE5" w:rsidRDefault="00A6697B" w:rsidP="00791BE5">
      <w:pPr>
        <w:autoSpaceDE w:val="0"/>
        <w:autoSpaceDN w:val="0"/>
        <w:adjustRightInd w:val="0"/>
        <w:jc w:val="both"/>
        <w:rPr>
          <w:b/>
          <w:bCs/>
        </w:rPr>
      </w:pPr>
    </w:p>
    <w:p w:rsidR="00A6697B" w:rsidRPr="00791BE5" w:rsidRDefault="00A6697B" w:rsidP="00791BE5">
      <w:pPr>
        <w:autoSpaceDE w:val="0"/>
        <w:autoSpaceDN w:val="0"/>
        <w:adjustRightInd w:val="0"/>
        <w:jc w:val="both"/>
        <w:rPr>
          <w:b/>
          <w:bCs/>
        </w:rPr>
      </w:pPr>
      <w:r w:rsidRPr="00791BE5">
        <w:rPr>
          <w:b/>
          <w:bCs/>
        </w:rPr>
        <w:t>Коммуникативные</w:t>
      </w:r>
    </w:p>
    <w:p w:rsidR="00A6697B" w:rsidRPr="00791BE5" w:rsidRDefault="00A6697B" w:rsidP="00791BE5">
      <w:pPr>
        <w:autoSpaceDE w:val="0"/>
        <w:autoSpaceDN w:val="0"/>
        <w:adjustRightInd w:val="0"/>
        <w:jc w:val="both"/>
        <w:rPr>
          <w:b/>
          <w:bCs/>
          <w:i/>
          <w:iCs/>
        </w:rPr>
      </w:pPr>
      <w:r w:rsidRPr="00791BE5">
        <w:rPr>
          <w:b/>
          <w:bCs/>
          <w:i/>
          <w:iCs/>
        </w:rPr>
        <w:t>Учащиеся научатся:</w:t>
      </w:r>
    </w:p>
    <w:p w:rsidR="00A6697B" w:rsidRPr="00791BE5" w:rsidRDefault="00A6697B" w:rsidP="00791BE5">
      <w:pPr>
        <w:autoSpaceDE w:val="0"/>
        <w:autoSpaceDN w:val="0"/>
        <w:adjustRightInd w:val="0"/>
        <w:jc w:val="both"/>
      </w:pPr>
      <w:r w:rsidRPr="00791BE5">
        <w:rPr>
          <w:b/>
          <w:bCs/>
          <w:i/>
          <w:iCs/>
        </w:rPr>
        <w:t xml:space="preserve">• </w:t>
      </w:r>
      <w:r w:rsidRPr="00791BE5">
        <w:t>выражать собственное эмоциональное отношение к изделию при обсуждении в классе;</w:t>
      </w:r>
    </w:p>
    <w:p w:rsidR="00A6697B" w:rsidRPr="00791BE5" w:rsidRDefault="00A6697B" w:rsidP="00791BE5">
      <w:pPr>
        <w:autoSpaceDE w:val="0"/>
        <w:autoSpaceDN w:val="0"/>
        <w:adjustRightInd w:val="0"/>
        <w:jc w:val="both"/>
      </w:pPr>
      <w:r w:rsidRPr="00791BE5">
        <w:rPr>
          <w:b/>
          <w:bCs/>
          <w:i/>
          <w:iCs/>
        </w:rPr>
        <w:t xml:space="preserve">• </w:t>
      </w:r>
      <w:r w:rsidRPr="00791BE5">
        <w:t>соблюдать в повседневной жизни нормы речевого этикета и правила устного общения;</w:t>
      </w:r>
    </w:p>
    <w:p w:rsidR="00A6697B" w:rsidRPr="00791BE5" w:rsidRDefault="00A6697B" w:rsidP="00791BE5">
      <w:pPr>
        <w:autoSpaceDE w:val="0"/>
        <w:autoSpaceDN w:val="0"/>
        <w:adjustRightInd w:val="0"/>
        <w:jc w:val="both"/>
      </w:pPr>
      <w:r w:rsidRPr="00791BE5">
        <w:rPr>
          <w:b/>
          <w:bCs/>
          <w:i/>
          <w:iCs/>
        </w:rPr>
        <w:t xml:space="preserve">• </w:t>
      </w:r>
      <w:r w:rsidRPr="00791BE5">
        <w:t>задавать вопросы уточняющего характера, в том числе по цели выполняемых действий, по приёмам изготовления изделий;</w:t>
      </w:r>
    </w:p>
    <w:p w:rsidR="00A6697B" w:rsidRPr="00791BE5" w:rsidRDefault="00A6697B" w:rsidP="00791BE5">
      <w:pPr>
        <w:autoSpaceDE w:val="0"/>
        <w:autoSpaceDN w:val="0"/>
        <w:adjustRightInd w:val="0"/>
        <w:jc w:val="both"/>
      </w:pPr>
      <w:r w:rsidRPr="00791BE5">
        <w:rPr>
          <w:b/>
          <w:bCs/>
          <w:i/>
          <w:iCs/>
        </w:rPr>
        <w:t xml:space="preserve">• </w:t>
      </w:r>
      <w:r w:rsidRPr="00791BE5">
        <w:t>учитывать мнения других в совместной работе, договариваться и приходить к общему решению, работая в группе;</w:t>
      </w:r>
    </w:p>
    <w:p w:rsidR="00A6697B" w:rsidRPr="00791BE5" w:rsidRDefault="00A6697B" w:rsidP="00791BE5">
      <w:pPr>
        <w:autoSpaceDE w:val="0"/>
        <w:autoSpaceDN w:val="0"/>
        <w:adjustRightInd w:val="0"/>
        <w:jc w:val="both"/>
      </w:pPr>
      <w:r w:rsidRPr="00791BE5">
        <w:rPr>
          <w:b/>
          <w:bCs/>
          <w:i/>
          <w:iCs/>
        </w:rPr>
        <w:t xml:space="preserve">• </w:t>
      </w:r>
      <w:r w:rsidRPr="00791BE5">
        <w:t>строить продуктивное взаимодействие и сотрудничество со сверстниками и взрослыми для реализации проектной деятельности (под руководством учителя).</w:t>
      </w:r>
    </w:p>
    <w:p w:rsidR="00A6697B" w:rsidRPr="00791BE5" w:rsidRDefault="00A6697B" w:rsidP="00791BE5">
      <w:pPr>
        <w:autoSpaceDE w:val="0"/>
        <w:autoSpaceDN w:val="0"/>
        <w:adjustRightInd w:val="0"/>
        <w:jc w:val="both"/>
        <w:rPr>
          <w:b/>
          <w:bCs/>
          <w:i/>
          <w:iCs/>
        </w:rPr>
      </w:pPr>
      <w:r w:rsidRPr="00791BE5">
        <w:rPr>
          <w:b/>
          <w:bCs/>
          <w:i/>
          <w:iCs/>
        </w:rPr>
        <w:t>Учащиеся получат возможность научиться:</w:t>
      </w:r>
    </w:p>
    <w:p w:rsidR="00A6697B" w:rsidRPr="00791BE5" w:rsidRDefault="00A6697B" w:rsidP="00791BE5">
      <w:pPr>
        <w:autoSpaceDE w:val="0"/>
        <w:autoSpaceDN w:val="0"/>
        <w:adjustRightInd w:val="0"/>
        <w:jc w:val="both"/>
      </w:pPr>
      <w:r w:rsidRPr="00791BE5">
        <w:rPr>
          <w:b/>
          <w:bCs/>
          <w:i/>
          <w:iCs/>
        </w:rPr>
        <w:t xml:space="preserve">• </w:t>
      </w:r>
      <w:r w:rsidRPr="00791BE5">
        <w:t>выражать собственное эмоциональное отношение к результатам творческой работы, в том числе при посещении выставок работ;</w:t>
      </w:r>
    </w:p>
    <w:p w:rsidR="00A6697B" w:rsidRPr="00791BE5" w:rsidRDefault="00A6697B" w:rsidP="00791BE5">
      <w:pPr>
        <w:autoSpaceDE w:val="0"/>
        <w:autoSpaceDN w:val="0"/>
        <w:adjustRightInd w:val="0"/>
        <w:jc w:val="both"/>
      </w:pPr>
      <w:r w:rsidRPr="00791BE5">
        <w:rPr>
          <w:b/>
          <w:bCs/>
          <w:i/>
          <w:iCs/>
        </w:rPr>
        <w:t xml:space="preserve">• </w:t>
      </w:r>
      <w:r w:rsidRPr="00791BE5">
        <w:t>объяснять инструкции по изготовлению поделок;</w:t>
      </w:r>
    </w:p>
    <w:p w:rsidR="00A6697B" w:rsidRPr="00791BE5" w:rsidRDefault="00A6697B" w:rsidP="00791BE5">
      <w:pPr>
        <w:autoSpaceDE w:val="0"/>
        <w:autoSpaceDN w:val="0"/>
        <w:adjustRightInd w:val="0"/>
        <w:jc w:val="both"/>
      </w:pPr>
      <w:r w:rsidRPr="00791BE5">
        <w:rPr>
          <w:b/>
          <w:bCs/>
          <w:i/>
          <w:iCs/>
        </w:rPr>
        <w:t xml:space="preserve">• </w:t>
      </w:r>
      <w:r w:rsidRPr="00791BE5">
        <w:t>рассказывать о профессиях и сферах человеческой деятельности, к которым эти профессии относятся;</w:t>
      </w:r>
    </w:p>
    <w:p w:rsidR="00A6697B" w:rsidRPr="00791BE5" w:rsidRDefault="00A6697B" w:rsidP="00791BE5">
      <w:pPr>
        <w:autoSpaceDE w:val="0"/>
        <w:autoSpaceDN w:val="0"/>
        <w:adjustRightInd w:val="0"/>
        <w:jc w:val="both"/>
      </w:pPr>
      <w:r w:rsidRPr="00791BE5">
        <w:rPr>
          <w:b/>
          <w:bCs/>
          <w:i/>
          <w:iCs/>
        </w:rPr>
        <w:t xml:space="preserve">• </w:t>
      </w:r>
      <w:r w:rsidRPr="00791BE5">
        <w:t>уметь дополнять или отрицать суждение, приводить примеры;</w:t>
      </w:r>
    </w:p>
    <w:p w:rsidR="00A6697B" w:rsidRPr="00791BE5" w:rsidRDefault="00A6697B" w:rsidP="00791BE5">
      <w:pPr>
        <w:autoSpaceDE w:val="0"/>
        <w:autoSpaceDN w:val="0"/>
        <w:adjustRightInd w:val="0"/>
        <w:jc w:val="both"/>
      </w:pPr>
      <w:r w:rsidRPr="00791BE5">
        <w:rPr>
          <w:b/>
          <w:bCs/>
          <w:i/>
          <w:iCs/>
        </w:rPr>
        <w:t xml:space="preserve">• </w:t>
      </w:r>
      <w:r w:rsidRPr="00791BE5">
        <w:t>учитывать разные мнения и стремиться к координации различных позиций при создании творческой работы в группе;</w:t>
      </w:r>
    </w:p>
    <w:p w:rsidR="00A6697B" w:rsidRPr="00791BE5" w:rsidRDefault="00A6697B" w:rsidP="00791BE5">
      <w:pPr>
        <w:jc w:val="both"/>
      </w:pPr>
      <w:r w:rsidRPr="00791BE5">
        <w:rPr>
          <w:b/>
          <w:bCs/>
          <w:i/>
          <w:iCs/>
        </w:rPr>
        <w:t xml:space="preserve">• </w:t>
      </w:r>
      <w:r w:rsidRPr="00791BE5">
        <w:t>договариваться и приходить к общему решению.</w:t>
      </w:r>
    </w:p>
    <w:p w:rsidR="00A6697B" w:rsidRPr="00791BE5" w:rsidRDefault="00A6697B" w:rsidP="00791BE5">
      <w:pPr>
        <w:ind w:firstLine="567"/>
        <w:contextualSpacing/>
        <w:rPr>
          <w:b/>
          <w:bCs/>
          <w:color w:val="000000"/>
          <w:lang w:eastAsia="ru-RU"/>
        </w:rPr>
      </w:pPr>
    </w:p>
    <w:p w:rsidR="00A6697B" w:rsidRPr="00791BE5" w:rsidRDefault="00A6697B" w:rsidP="00791BE5">
      <w:pPr>
        <w:ind w:firstLine="567"/>
        <w:contextualSpacing/>
        <w:rPr>
          <w:color w:val="333333"/>
          <w:lang w:eastAsia="ru-RU"/>
        </w:rPr>
      </w:pPr>
    </w:p>
    <w:p w:rsidR="00A6697B" w:rsidRPr="00791BE5" w:rsidRDefault="00A6697B" w:rsidP="00791BE5">
      <w:pPr>
        <w:pStyle w:val="Style3"/>
        <w:widowControl/>
        <w:spacing w:line="240" w:lineRule="auto"/>
        <w:ind w:left="720" w:firstLine="0"/>
        <w:contextualSpacing/>
        <w:jc w:val="center"/>
        <w:rPr>
          <w:rStyle w:val="FontStyle31"/>
          <w:b/>
          <w:sz w:val="24"/>
        </w:rPr>
      </w:pPr>
      <w:r w:rsidRPr="00791BE5">
        <w:rPr>
          <w:rStyle w:val="FontStyle31"/>
          <w:b/>
          <w:sz w:val="24"/>
        </w:rPr>
        <w:t>Содержание учебного предмета</w:t>
      </w:r>
    </w:p>
    <w:p w:rsidR="00A6697B" w:rsidRPr="00791BE5" w:rsidRDefault="00A6697B" w:rsidP="00791BE5">
      <w:pPr>
        <w:jc w:val="center"/>
        <w:rPr>
          <w:b/>
        </w:rPr>
      </w:pPr>
      <w:r w:rsidRPr="00791BE5">
        <w:rPr>
          <w:b/>
        </w:rPr>
        <w:t>3 класс (33 часа)</w:t>
      </w:r>
    </w:p>
    <w:p w:rsidR="00A6697B" w:rsidRPr="00791BE5" w:rsidRDefault="00A6697B" w:rsidP="00791BE5">
      <w:pPr>
        <w:ind w:firstLine="708"/>
        <w:jc w:val="both"/>
      </w:pPr>
      <w:r w:rsidRPr="00791BE5">
        <w:t>Как говорилось выше, содержание программы представлено в четырех разделах, сгруппированных в следующих содержательных линиях:</w:t>
      </w:r>
    </w:p>
    <w:p w:rsidR="00A6697B" w:rsidRPr="00791BE5" w:rsidRDefault="00A6697B" w:rsidP="00791BE5">
      <w:pPr>
        <w:pStyle w:val="NormalWeb"/>
        <w:spacing w:before="0" w:beforeAutospacing="0" w:after="0" w:afterAutospacing="0"/>
        <w:ind w:firstLine="360"/>
        <w:jc w:val="center"/>
        <w:rPr>
          <w:b/>
          <w:i/>
        </w:rPr>
      </w:pPr>
      <w:r w:rsidRPr="00791BE5">
        <w:rPr>
          <w:b/>
          <w:i/>
        </w:rPr>
        <w:t xml:space="preserve">Страна новаторов </w:t>
      </w:r>
    </w:p>
    <w:p w:rsidR="00A6697B" w:rsidRPr="00791BE5" w:rsidRDefault="00A6697B" w:rsidP="00791BE5">
      <w:pPr>
        <w:pStyle w:val="NormalWeb"/>
        <w:spacing w:before="0" w:beforeAutospacing="0" w:after="0" w:afterAutospacing="0"/>
        <w:ind w:firstLine="360"/>
        <w:jc w:val="center"/>
        <w:rPr>
          <w:b/>
        </w:rPr>
      </w:pPr>
      <w:r w:rsidRPr="00791BE5">
        <w:rPr>
          <w:b/>
        </w:rPr>
        <w:t>Объемное конструирование из бумаги, работа с рукотворными и природными материалами и предметами, их нестандартное применение (8 ч)</w:t>
      </w:r>
    </w:p>
    <w:p w:rsidR="00A6697B" w:rsidRPr="00791BE5" w:rsidRDefault="00A6697B" w:rsidP="00791BE5">
      <w:pPr>
        <w:outlineLvl w:val="0"/>
      </w:pPr>
      <w:r w:rsidRPr="00791BE5">
        <w:t xml:space="preserve">Знакомство с учебником. Формирование представления об истории возникновения и применения упаковки. Знакомство с устройством объемных фигур. Преимущество прямоугольных коробок.разрезание спичечных коробков и молочных пакетов, чтобы понять, как они устроены. Развёртка. Припуск на склейку. Склеивание внахлест и с помощью накладки. Изготовление конверта для письма, Коробочка, объемная поделка на основе молочного пакета, </w:t>
      </w:r>
    </w:p>
    <w:p w:rsidR="00A6697B" w:rsidRPr="00791BE5" w:rsidRDefault="00A6697B" w:rsidP="00791BE5">
      <w:r w:rsidRPr="00791BE5">
        <w:t>Знакомство с многообразием предметов, устройств и строений кубической и параллелепипедальной формы. Грани и ребра куба и параллелепипеда. Закрытые параллелепипеды и кубы. Превращение раскрытого пакета в параллелепипед или куб. Конструирование параллелепипеда. Объемная поделка кубической формы из бумаги по готовой развертке .  Поделка из бумаги на основе картонных коробок и готовых форм.</w:t>
      </w:r>
    </w:p>
    <w:p w:rsidR="00A6697B" w:rsidRPr="00791BE5" w:rsidRDefault="00A6697B" w:rsidP="00791BE5">
      <w:pPr>
        <w:outlineLvl w:val="0"/>
      </w:pPr>
      <w:r w:rsidRPr="00791BE5">
        <w:t>Знакомство с многообразием мира объемных фигур. Скрепление округлых деталей с вертикальной и наклонной поверхностью по нарезке «лапшой». Склеивание объемных фигур по готовым разверткам. Конструирование из готовых форм (коробки, пакеты). Развёртка параллелепипеда на бумаге в клеточку по данным размерам. Склеивание параллелепипеда. По развёрткам в тетради склеиваем пирамиду, цилиндр, конус. Учимся прикреплять по нарезке «лапшой».объемная поделка из бумаги на основе готовых форм.</w:t>
      </w:r>
    </w:p>
    <w:p w:rsidR="00A6697B" w:rsidRPr="00791BE5" w:rsidRDefault="00A6697B" w:rsidP="00791BE5">
      <w:r w:rsidRPr="00791BE5">
        <w:t>Ознакомление с необходимостью рационального и правильного хранения вещей. Собираем рюкзак (одежное оригами: учимся правильно складывать одежду). Узлы (простая двойная скользящая петля, одинарная скользящая петля). Порядок и уборка.</w:t>
      </w:r>
    </w:p>
    <w:p w:rsidR="00A6697B" w:rsidRPr="00791BE5" w:rsidRDefault="00A6697B" w:rsidP="00791BE5">
      <w:r w:rsidRPr="00791BE5">
        <w:t>Ознакомление со стандартными и нестандартными применениями приспособлений, материалов и предметов для текущего бытового ремонта. Навыки ремонта. Разные виды скрепления материалов. Работа с неподатливыми материалами. Работа с клейким материалом. Работа с перевязочным материалом. Виды скотча. Знакомство с канцелярским ножом с учетом техники безопасности. Работа с пластиком, полиэтиленом, резиной, проволокой и пр. Изготовление ручки из скотча для переноски груза. Фартук (поделка из пакета-сумки). Знания о применении и о поделках из упаковочного скотча, малярного скотча, двухстороннего скотча, веревки, английской булавки, бельевой прищепки, канцелярской скрепки, канцелярской резинки, полиэтиленового пакета, пластиковой бутылки.</w:t>
      </w:r>
    </w:p>
    <w:p w:rsidR="00A6697B" w:rsidRPr="00791BE5" w:rsidRDefault="00A6697B" w:rsidP="00791BE5">
      <w:pPr>
        <w:outlineLvl w:val="0"/>
      </w:pPr>
      <w:r w:rsidRPr="00791BE5">
        <w:t>Осознание своей роли в делах семьи и класса. Посильные домашние дела. Помощь старшим и младшим. Самообслуживание. Распределение обязанностей в классе. График дежурств.поделка из картона с использованием природных материалов и бельевой прищепки.</w:t>
      </w:r>
    </w:p>
    <w:p w:rsidR="00A6697B" w:rsidRPr="00791BE5" w:rsidRDefault="00A6697B" w:rsidP="00791BE5">
      <w:pPr>
        <w:outlineLvl w:val="0"/>
      </w:pPr>
      <w:r w:rsidRPr="00791BE5">
        <w:t>Конструкции из готовых форм. Поделки из бутылки, ламинирование скотчем. Коллективная работа – замок из пластиковых бутылок. Закрепление понимания пространственного устройства объемных геометрических фигур. Конструирование стилизованных объемных объектов. Создание подвижных моделей с открывающейся крышкой на основе базисной формы коробки (параллелепипеда). Объемная поделка из бумаги по развертке). Поделка из пластиковых бутылок.</w:t>
      </w:r>
    </w:p>
    <w:p w:rsidR="00A6697B" w:rsidRPr="00791BE5" w:rsidRDefault="00A6697B" w:rsidP="00791BE5"/>
    <w:p w:rsidR="00A6697B" w:rsidRPr="00791BE5" w:rsidRDefault="00A6697B" w:rsidP="00791BE5"/>
    <w:p w:rsidR="00A6697B" w:rsidRPr="00791BE5" w:rsidRDefault="00A6697B" w:rsidP="00791BE5">
      <w:pPr>
        <w:jc w:val="center"/>
        <w:outlineLvl w:val="0"/>
        <w:rPr>
          <w:b/>
          <w:i/>
        </w:rPr>
      </w:pPr>
      <w:r w:rsidRPr="00791BE5">
        <w:rPr>
          <w:b/>
          <w:i/>
        </w:rPr>
        <w:t>Страна нестандартных решений</w:t>
      </w:r>
    </w:p>
    <w:p w:rsidR="00A6697B" w:rsidRPr="00791BE5" w:rsidRDefault="00A6697B" w:rsidP="00791BE5">
      <w:pPr>
        <w:pStyle w:val="NormalWeb"/>
        <w:spacing w:before="0" w:beforeAutospacing="0" w:after="0" w:afterAutospacing="0"/>
        <w:ind w:firstLine="360"/>
        <w:rPr>
          <w:b/>
        </w:rPr>
      </w:pPr>
      <w:r w:rsidRPr="00791BE5">
        <w:rPr>
          <w:b/>
        </w:rPr>
        <w:t>Конструирование из бумаги, фольги и проволоки, работа с пластичными материалами, знакомство с культурой поведения в обществе и проведения праздников. (7 ч )</w:t>
      </w:r>
    </w:p>
    <w:p w:rsidR="00A6697B" w:rsidRPr="00791BE5" w:rsidRDefault="00A6697B" w:rsidP="00791BE5"/>
    <w:p w:rsidR="00A6697B" w:rsidRPr="00791BE5" w:rsidRDefault="00A6697B" w:rsidP="00791BE5">
      <w:pPr>
        <w:outlineLvl w:val="0"/>
      </w:pPr>
      <w:r w:rsidRPr="00791BE5">
        <w:t>Ознакомление с историей игрушек, в т.ч. подвижных. Кукольная мастерская.</w:t>
      </w:r>
    </w:p>
    <w:p w:rsidR="00A6697B" w:rsidRPr="00791BE5" w:rsidRDefault="00A6697B" w:rsidP="00791BE5">
      <w:pPr>
        <w:outlineLvl w:val="0"/>
      </w:pPr>
      <w:r w:rsidRPr="00791BE5">
        <w:t xml:space="preserve">Игрушки с подвижными соединениями – дергунчики. Подготовка к работе. Подвижные соединения. Механизм движения. Поделкаиз картона и нитей с подвижными соединениями. </w:t>
      </w:r>
    </w:p>
    <w:p w:rsidR="00A6697B" w:rsidRPr="00791BE5" w:rsidRDefault="00A6697B" w:rsidP="00791BE5">
      <w:pPr>
        <w:outlineLvl w:val="0"/>
      </w:pPr>
      <w:r w:rsidRPr="00791BE5">
        <w:t xml:space="preserve">Повторение свойств проволоки и фольги. Модели с подвижными соединениями. (движущиеся животные). Способы подвижного соединения деталей (каркасное, звеньевое, осевое). Поделка из проволоки и фольги с подвижными соединениями. </w:t>
      </w:r>
    </w:p>
    <w:p w:rsidR="00A6697B" w:rsidRPr="00791BE5" w:rsidRDefault="00A6697B" w:rsidP="00791BE5">
      <w:pPr>
        <w:outlineLvl w:val="0"/>
      </w:pPr>
      <w:r w:rsidRPr="00791BE5">
        <w:t>Знакомство с пластической массой на основе муки и клея ПВА, ее свойства. Изготовление поделочной пластической массы, в т.ч. цветной. Работа с пластической массой. Закрепление английской булавки и магнитов в пластической массе. Грунтовка и окраска готового изделия. Изготовление значков и брошей из пластической массы, магниты на холодильник из пластической массы.</w:t>
      </w:r>
    </w:p>
    <w:p w:rsidR="00A6697B" w:rsidRPr="00791BE5" w:rsidRDefault="00A6697B" w:rsidP="00791BE5">
      <w:pPr>
        <w:outlineLvl w:val="0"/>
      </w:pPr>
      <w:r w:rsidRPr="00791BE5">
        <w:t>Ознакомление с историей возникновения техники папье-маше. Изготовление салфеточной массы для лепки.поделка из салфеточной массы на каркасе из молочного пакета.</w:t>
      </w:r>
    </w:p>
    <w:p w:rsidR="00A6697B" w:rsidRPr="00791BE5" w:rsidRDefault="00A6697B" w:rsidP="00791BE5">
      <w:pPr>
        <w:outlineLvl w:val="0"/>
      </w:pPr>
      <w:r w:rsidRPr="00791BE5">
        <w:t>Ознакомление с традициями гостеприимства и проведения торжеств и праздников. Бумажные упаковки (фантик, фунтик, узелок, прямоугольная коробка)</w:t>
      </w:r>
    </w:p>
    <w:p w:rsidR="00A6697B" w:rsidRPr="00791BE5" w:rsidRDefault="00A6697B" w:rsidP="00791BE5">
      <w:pPr>
        <w:outlineLvl w:val="0"/>
      </w:pPr>
      <w:r w:rsidRPr="00791BE5">
        <w:t>Упаковочные ленты (розочка из ленточки, виды завязывания)</w:t>
      </w:r>
    </w:p>
    <w:p w:rsidR="00A6697B" w:rsidRPr="00791BE5" w:rsidRDefault="00A6697B" w:rsidP="00791BE5">
      <w:pPr>
        <w:outlineLvl w:val="0"/>
      </w:pPr>
      <w:r w:rsidRPr="00791BE5">
        <w:t>карточка к подарку.. Приглашение в гости. Гостевая карточка (кто где сидит) 2 вида. Кольцо для тканевой салфетки. Оригами из тканевой салфетки. Сервировка стола. Букет на стол. Праздничная ромашка (займи гостей) Объёмная открытка, многослойная открытка, открытка с отверстиями, раскладная открытка.</w:t>
      </w:r>
    </w:p>
    <w:p w:rsidR="00A6697B" w:rsidRPr="00791BE5" w:rsidRDefault="00A6697B" w:rsidP="00791BE5">
      <w:pPr>
        <w:outlineLvl w:val="0"/>
      </w:pPr>
      <w:r w:rsidRPr="00791BE5">
        <w:t>Обсуждение традиций отмечания Нового года, самодельных подарков. Поделка на выбор (самостоятельное планирование): «Новогодняя открытка» (поделка из бумаги), «Новогодний подарок» (поделка из фольги и салфеточной массы) «Новогодняя упаковка» (поделка из упаковочной бумаги), «Новогоднее представление» (изготовление декораций для игры). Выполнение коллективной работы «Новогодний огонек».</w:t>
      </w:r>
    </w:p>
    <w:p w:rsidR="00A6697B" w:rsidRPr="00791BE5" w:rsidRDefault="00A6697B" w:rsidP="00791BE5"/>
    <w:p w:rsidR="00A6697B" w:rsidRPr="00791BE5" w:rsidRDefault="00A6697B" w:rsidP="00791BE5">
      <w:pPr>
        <w:jc w:val="center"/>
        <w:outlineLvl w:val="0"/>
        <w:rPr>
          <w:b/>
          <w:i/>
        </w:rPr>
      </w:pPr>
      <w:r w:rsidRPr="00791BE5">
        <w:rPr>
          <w:b/>
          <w:i/>
        </w:rPr>
        <w:t xml:space="preserve">Страна умелых рук </w:t>
      </w:r>
    </w:p>
    <w:p w:rsidR="00A6697B" w:rsidRPr="00791BE5" w:rsidRDefault="00A6697B" w:rsidP="00791BE5">
      <w:pPr>
        <w:pStyle w:val="NormalWeb"/>
        <w:spacing w:before="0" w:beforeAutospacing="0" w:after="0" w:afterAutospacing="0"/>
        <w:ind w:firstLine="360"/>
        <w:jc w:val="center"/>
        <w:rPr>
          <w:b/>
        </w:rPr>
      </w:pPr>
      <w:r w:rsidRPr="00791BE5">
        <w:rPr>
          <w:b/>
        </w:rPr>
        <w:t xml:space="preserve">Конструирование из различных материалов, работа </w:t>
      </w:r>
    </w:p>
    <w:p w:rsidR="00A6697B" w:rsidRPr="00791BE5" w:rsidRDefault="00A6697B" w:rsidP="00791BE5">
      <w:pPr>
        <w:pStyle w:val="NormalWeb"/>
        <w:spacing w:before="0" w:beforeAutospacing="0" w:after="0" w:afterAutospacing="0"/>
        <w:ind w:firstLine="360"/>
        <w:jc w:val="center"/>
        <w:rPr>
          <w:b/>
        </w:rPr>
      </w:pPr>
      <w:r w:rsidRPr="00791BE5">
        <w:rPr>
          <w:b/>
        </w:rPr>
        <w:t>с текстильными материалами. (8 ч)</w:t>
      </w:r>
    </w:p>
    <w:p w:rsidR="00A6697B" w:rsidRPr="00791BE5" w:rsidRDefault="00A6697B" w:rsidP="00791BE5"/>
    <w:p w:rsidR="00A6697B" w:rsidRPr="00791BE5" w:rsidRDefault="00A6697B" w:rsidP="00791BE5">
      <w:pPr>
        <w:outlineLvl w:val="0"/>
      </w:pPr>
      <w:r w:rsidRPr="00791BE5">
        <w:t>Ознакомление с историей изобретение колеса. Колесо в жизни человека. Колесный транспорт. Знакомство с циркулем «Козья ножка» с учетом техники безопасности. Работа с циркулем. Колесо и ось. Поделка на основе спичечного коробка, модели военной техники.</w:t>
      </w:r>
    </w:p>
    <w:p w:rsidR="00A6697B" w:rsidRPr="00791BE5" w:rsidRDefault="00A6697B" w:rsidP="00791BE5">
      <w:pPr>
        <w:outlineLvl w:val="0"/>
      </w:pPr>
      <w:r w:rsidRPr="00791BE5">
        <w:t>Обсуждение проблемы вторичного использования ненужных текстильных вещей для изготовления декоративных предметов. Совершенствование навыков шитья и декорирования. Игрушки на основе старых перчаток. Самодельная пуговица. Поделка на основе просяного прута от веника. Изготовление помпона. Бант-бабочка.</w:t>
      </w:r>
    </w:p>
    <w:p w:rsidR="00A6697B" w:rsidRPr="00791BE5" w:rsidRDefault="00A6697B" w:rsidP="00791BE5">
      <w:pPr>
        <w:outlineLvl w:val="0"/>
      </w:pPr>
      <w:r w:rsidRPr="00791BE5">
        <w:t xml:space="preserve">Знакомство со свойствами полиэтилена. Термоаппликация с помощью горячего утюга и полиэтилена. Работа с утюгом с учетом техники безопасности. Термоаппликация на ткани с полиэтиленом. Способы термосклеивания. Технология скрепления швов при помощи термосклеивания – термошвы. Поделка из ткани с применением техник термоаппликации, термосклеивания и термошвов. Изготовление подушки.поделка из картона и нитей. Нитяной помпон. </w:t>
      </w:r>
    </w:p>
    <w:p w:rsidR="00A6697B" w:rsidRPr="00791BE5" w:rsidRDefault="00A6697B" w:rsidP="00791BE5">
      <w:pPr>
        <w:outlineLvl w:val="0"/>
      </w:pPr>
      <w:r w:rsidRPr="00791BE5">
        <w:t>Ознакомление с принципами объемного раскроя сложной формы из ткани. История французской игрушки бильбоке. Закрепление навыков работы с тканью. Поделки: «Мячик» (объемная поделка из ткани), «Чашечка для игры «Бильбоке» (заготовка из верхней части пластиковой бутылки), сбор игрушки «Бильбоке».</w:t>
      </w:r>
    </w:p>
    <w:p w:rsidR="00A6697B" w:rsidRPr="00791BE5" w:rsidRDefault="00A6697B" w:rsidP="00791BE5">
      <w:pPr>
        <w:outlineLvl w:val="0"/>
      </w:pPr>
      <w:r w:rsidRPr="00791BE5">
        <w:t>Обсуждение мира профессий. Мужские и женские профессии. Интервью с родителями. Чем пахнут ремёсла. Ознакомление с профессиями родителей посредством обсуждения интервью с родителями. Профессии родного края. Знакомство с карандашной стружкой. Изготовление карандашной стружкой.аппликация из карандашной стружки.</w:t>
      </w:r>
    </w:p>
    <w:p w:rsidR="00A6697B" w:rsidRPr="00791BE5" w:rsidRDefault="00A6697B" w:rsidP="00791BE5">
      <w:r w:rsidRPr="00791BE5">
        <w:t>Ознакомление с историей развития графического искусства. Основные изобразительные средства графики – линии, штрихи, пятна, точки. Сгибание бумаги. Объемно-плоскостная графика на основе полос бумаги. Нитяная графика «Изонить».поделка из нитей и бумаги на картонной основе.</w:t>
      </w:r>
    </w:p>
    <w:p w:rsidR="00A6697B" w:rsidRPr="00791BE5" w:rsidRDefault="00A6697B" w:rsidP="00791BE5">
      <w:pPr>
        <w:outlineLvl w:val="0"/>
      </w:pPr>
      <w:r w:rsidRPr="00791BE5">
        <w:t>История этимологии слова «фенечки». Работа с бисером на проволочной основе. Поделки: «Бусы из бумаги» (объемная поделка из бумаги), «Фенечки из бисера» (поделка на основе нанизанного на проволоку бисера). Повторение приемов работы с проволокой.</w:t>
      </w:r>
    </w:p>
    <w:p w:rsidR="00A6697B" w:rsidRPr="00791BE5" w:rsidRDefault="00A6697B" w:rsidP="00791BE5">
      <w:r w:rsidRPr="00791BE5">
        <w:t>Обсуждение значимости всех изученных материалов, технологий и приемов для выбора итоговой поделки. Поделки на выбор: «Все поделки хороши, выбирай на вкус» (поделка из любого материала с применением выбранной технологии).</w:t>
      </w:r>
    </w:p>
    <w:p w:rsidR="00A6697B" w:rsidRPr="00791BE5" w:rsidRDefault="00A6697B" w:rsidP="00791BE5"/>
    <w:p w:rsidR="00A6697B" w:rsidRPr="00791BE5" w:rsidRDefault="00A6697B" w:rsidP="00791BE5">
      <w:pPr>
        <w:jc w:val="center"/>
        <w:outlineLvl w:val="0"/>
        <w:rPr>
          <w:b/>
          <w:i/>
        </w:rPr>
      </w:pPr>
      <w:r w:rsidRPr="00791BE5">
        <w:rPr>
          <w:b/>
          <w:i/>
        </w:rPr>
        <w:t>Страна высоких технологий</w:t>
      </w:r>
    </w:p>
    <w:p w:rsidR="00A6697B" w:rsidRPr="00791BE5" w:rsidRDefault="00A6697B" w:rsidP="00791BE5">
      <w:pPr>
        <w:pStyle w:val="NormalWeb"/>
        <w:spacing w:before="0" w:beforeAutospacing="0" w:after="0" w:afterAutospacing="0"/>
        <w:ind w:firstLine="360"/>
        <w:jc w:val="center"/>
        <w:rPr>
          <w:b/>
        </w:rPr>
      </w:pPr>
      <w:r w:rsidRPr="00791BE5">
        <w:rPr>
          <w:b/>
        </w:rPr>
        <w:t xml:space="preserve">Устройство и работа компьютера, программы </w:t>
      </w:r>
      <w:r w:rsidRPr="00791BE5">
        <w:rPr>
          <w:b/>
          <w:lang w:val="en-US"/>
        </w:rPr>
        <w:t>Paint</w:t>
      </w:r>
      <w:r w:rsidRPr="00791BE5">
        <w:rPr>
          <w:b/>
        </w:rPr>
        <w:t xml:space="preserve">, </w:t>
      </w:r>
      <w:r w:rsidRPr="00791BE5">
        <w:rPr>
          <w:b/>
          <w:lang w:val="en-US"/>
        </w:rPr>
        <w:t>Word</w:t>
      </w:r>
      <w:r w:rsidRPr="00791BE5">
        <w:rPr>
          <w:b/>
        </w:rPr>
        <w:t xml:space="preserve"> и работа с ними (10 ч)</w:t>
      </w:r>
    </w:p>
    <w:p w:rsidR="00A6697B" w:rsidRPr="00791BE5" w:rsidRDefault="00A6697B" w:rsidP="00791BE5">
      <w:r w:rsidRPr="00791BE5">
        <w:t xml:space="preserve">Ознакомление с историей компьютера и компьютерных устройств. Правила безопасного поведения в компьютерном классе, при работе с компьютером Устройство компьютера (основные устройства, дополнительные устройства, носители информации, системный блок, монитор, клавиатура). Назначение клавиш. Мышка. Рабочий стол. Хранение и систематизация информации (файлы, папки и пр.). Имя файла. Элементы рабочего стола. </w:t>
      </w:r>
    </w:p>
    <w:p w:rsidR="00A6697B" w:rsidRPr="00791BE5" w:rsidRDefault="00A6697B" w:rsidP="00791BE5">
      <w:r w:rsidRPr="00791BE5">
        <w:t>Продолжение  знакомства с компьютером.</w:t>
      </w:r>
    </w:p>
    <w:p w:rsidR="00A6697B" w:rsidRPr="00791BE5" w:rsidRDefault="00A6697B" w:rsidP="00791BE5">
      <w:r w:rsidRPr="00791BE5">
        <w:t xml:space="preserve">Компьютеры вокруг нас. Новые профессии. Компьютеры в школе. Правила поведения в компьютерном классе. Компьютерные программы. Операционная система «Windows». Рабочий стол. Начало работы с компьютером. Меню кнопки «Пуск». Работа с пусковым меню. Включение и выключение компьютера. Открывание и закрывание файлов и папок. Изменение размера окна. Передвигание окна. Создание папки. Уборка на рабочем столе. Безопасное выключение компьютера. Перезагрузка компьютера. Запуск программы. Завершение выполнения программы. Сменные носители. Операции над файлами и папками. </w:t>
      </w:r>
    </w:p>
    <w:p w:rsidR="00A6697B" w:rsidRPr="00791BE5" w:rsidRDefault="00A6697B" w:rsidP="00791BE5">
      <w:r w:rsidRPr="00791BE5">
        <w:t>Ознакомление с историей компьютерной графики. Примеры применения графических редакторов. Работа с «Paint». Панель инструментов графического редактора. Рисование «карандашом». Удаление рисунков с помощью «ластика». Удаление рисунка. Рисование «кистью». Виртуальная поделка: «Мое любимое животное» (выполнение рисунка в программе «Paint»). Сохранение рисунка. Открывание файла с рисунком. Основные операции при рисовании: рисование и стирание точек, линий, фигур. Другие операции.</w:t>
      </w:r>
    </w:p>
    <w:p w:rsidR="00A6697B" w:rsidRPr="00791BE5" w:rsidRDefault="00A6697B" w:rsidP="00791BE5">
      <w:r w:rsidRPr="00791BE5">
        <w:t>Продолжение работы в графическом редакторе «Paint». Окрашивание, заливка фона цветом. Отмена последней программы. Заливка части фона цветом. Заливка объекта цветом. Виртуальная поделка: «Загадочное пятно» (рисунок в редакторе «Paint»).</w:t>
      </w:r>
    </w:p>
    <w:p w:rsidR="00A6697B" w:rsidRPr="00791BE5" w:rsidRDefault="00A6697B" w:rsidP="00791BE5">
      <w:r w:rsidRPr="00791BE5">
        <w:t>Беседа о компьютере как об инструменте для черчения. Продолжение знакомства с редактором «Paint». Построение объектов (овал и окружность, прямоугольник и квадрат). Действия с объектами (передвижение объектов, копирование объектов). Распыление краски. Виртуальная поделка: «Волшебный лес» (создание рисунка в редакторе «Paint»). Черчение ровных линий. Черчение кривых линий. Виртуальная поделка: «Веселая абстракция» (создание рисунка в редакторе «Paint»). Набивание печатного текста. Работа с клавиатурой.</w:t>
      </w:r>
    </w:p>
    <w:p w:rsidR="00A6697B" w:rsidRPr="00791BE5" w:rsidRDefault="00A6697B" w:rsidP="00791BE5">
      <w:r w:rsidRPr="00791BE5">
        <w:t>Знакомство с текстовым редактором «Word» и его возможностями. Окно программы «Word» и его элементы. Свойства редактора «Word». Редактирование текста. Популярность и полезность текстовых редакторов. Работа в текстовом редакторе «Word». Создание текстового документа. Работа с текстом. Набор текста. Форматирование текста. Выделение текста. Выравнивание текста. Изменение толщины и наклона букв. Подчеркивание. Изменение цвета шрифта. Выделение текста цветом. Сохранение документа.</w:t>
      </w:r>
    </w:p>
    <w:p w:rsidR="00A6697B" w:rsidRPr="00791BE5" w:rsidRDefault="00A6697B" w:rsidP="00791BE5">
      <w:r w:rsidRPr="00791BE5">
        <w:t>Ознакомление с новыми возможностями оформления и форматирования текста в редакторе «Word». Оформление заголовков. Изменение величины букв. Выделение красной строки. Корректное окончание работы.</w:t>
      </w:r>
    </w:p>
    <w:p w:rsidR="00A6697B" w:rsidRPr="00791BE5" w:rsidRDefault="00A6697B" w:rsidP="00791BE5">
      <w:r w:rsidRPr="00791BE5">
        <w:t>Подведение итогов обучения работе на компьютере. Виртуальная поделка: «Ура, каникулы!» (изготовление и оформление плана по вопросам).</w:t>
      </w:r>
    </w:p>
    <w:p w:rsidR="00A6697B" w:rsidRPr="00791BE5" w:rsidRDefault="00A6697B" w:rsidP="007B6EFC">
      <w:pPr>
        <w:jc w:val="center"/>
        <w:rPr>
          <w:sz w:val="40"/>
          <w:szCs w:val="40"/>
        </w:rPr>
      </w:pPr>
      <w:r w:rsidRPr="00791BE5">
        <w:rPr>
          <w:sz w:val="40"/>
          <w:szCs w:val="40"/>
        </w:rPr>
        <w:t>Календарно- тематическое планирование изучения учебного материала</w:t>
      </w:r>
    </w:p>
    <w:p w:rsidR="00A6697B" w:rsidRPr="00791BE5" w:rsidRDefault="00A6697B" w:rsidP="005855A1">
      <w:pPr>
        <w:rPr>
          <w:sz w:val="40"/>
          <w:szCs w:val="40"/>
        </w:rPr>
      </w:pPr>
      <w:r w:rsidRPr="00791BE5">
        <w:rPr>
          <w:sz w:val="40"/>
          <w:szCs w:val="40"/>
        </w:rPr>
        <w:t>34 часа</w:t>
      </w:r>
    </w:p>
    <w:tbl>
      <w:tblPr>
        <w:tblW w:w="149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48"/>
        <w:gridCol w:w="1562"/>
        <w:gridCol w:w="4394"/>
        <w:gridCol w:w="4380"/>
        <w:gridCol w:w="180"/>
        <w:gridCol w:w="15"/>
        <w:gridCol w:w="6"/>
        <w:gridCol w:w="9"/>
        <w:gridCol w:w="6"/>
        <w:gridCol w:w="24"/>
        <w:gridCol w:w="1365"/>
        <w:gridCol w:w="45"/>
        <w:gridCol w:w="15"/>
        <w:gridCol w:w="15"/>
        <w:gridCol w:w="15"/>
        <w:gridCol w:w="15"/>
        <w:gridCol w:w="6"/>
        <w:gridCol w:w="9"/>
        <w:gridCol w:w="21"/>
        <w:gridCol w:w="894"/>
        <w:gridCol w:w="15"/>
        <w:gridCol w:w="15"/>
        <w:gridCol w:w="6"/>
        <w:gridCol w:w="9"/>
        <w:gridCol w:w="6"/>
        <w:gridCol w:w="9"/>
        <w:gridCol w:w="15"/>
        <w:gridCol w:w="15"/>
        <w:gridCol w:w="970"/>
        <w:gridCol w:w="56"/>
      </w:tblGrid>
      <w:tr w:rsidR="00A6697B" w:rsidRPr="00791BE5" w:rsidTr="00D71DB4">
        <w:trPr>
          <w:trHeight w:val="720"/>
        </w:trPr>
        <w:tc>
          <w:tcPr>
            <w:tcW w:w="848" w:type="dxa"/>
          </w:tcPr>
          <w:p w:rsidR="00A6697B" w:rsidRPr="00791BE5" w:rsidRDefault="00A6697B">
            <w:r w:rsidRPr="00791BE5">
              <w:t>№ урока</w:t>
            </w:r>
          </w:p>
        </w:tc>
        <w:tc>
          <w:tcPr>
            <w:tcW w:w="1562" w:type="dxa"/>
          </w:tcPr>
          <w:p w:rsidR="00A6697B" w:rsidRPr="00791BE5" w:rsidRDefault="00A6697B">
            <w:r w:rsidRPr="00791BE5">
              <w:t>Тема урока, страницы учебника</w:t>
            </w:r>
          </w:p>
        </w:tc>
        <w:tc>
          <w:tcPr>
            <w:tcW w:w="4394" w:type="dxa"/>
          </w:tcPr>
          <w:p w:rsidR="00A6697B" w:rsidRPr="00791BE5" w:rsidRDefault="00A6697B">
            <w:r w:rsidRPr="00791BE5">
              <w:t>Задачи урока</w:t>
            </w:r>
          </w:p>
        </w:tc>
        <w:tc>
          <w:tcPr>
            <w:tcW w:w="4380" w:type="dxa"/>
          </w:tcPr>
          <w:p w:rsidR="00A6697B" w:rsidRPr="00791BE5" w:rsidRDefault="00A6697B">
            <w:r w:rsidRPr="00791BE5">
              <w:t>Характеристика учебной деятельности учащихся</w:t>
            </w:r>
          </w:p>
        </w:tc>
        <w:tc>
          <w:tcPr>
            <w:tcW w:w="1665" w:type="dxa"/>
            <w:gridSpan w:val="9"/>
          </w:tcPr>
          <w:p w:rsidR="00A6697B" w:rsidRPr="00791BE5" w:rsidRDefault="00A6697B">
            <w:r w:rsidRPr="00791BE5">
              <w:t>РНК</w:t>
            </w:r>
          </w:p>
        </w:tc>
        <w:tc>
          <w:tcPr>
            <w:tcW w:w="2091" w:type="dxa"/>
            <w:gridSpan w:val="17"/>
          </w:tcPr>
          <w:p w:rsidR="00A6697B" w:rsidRPr="00791BE5" w:rsidRDefault="00A6697B">
            <w:r w:rsidRPr="00791BE5">
              <w:t>Дата</w:t>
            </w:r>
          </w:p>
        </w:tc>
      </w:tr>
      <w:tr w:rsidR="00A6697B" w:rsidRPr="00791BE5" w:rsidTr="007B6EFC">
        <w:trPr>
          <w:trHeight w:val="537"/>
        </w:trPr>
        <w:tc>
          <w:tcPr>
            <w:tcW w:w="11184" w:type="dxa"/>
            <w:gridSpan w:val="4"/>
          </w:tcPr>
          <w:p w:rsidR="00A6697B" w:rsidRPr="00791BE5" w:rsidRDefault="00A6697B">
            <w:pPr>
              <w:jc w:val="center"/>
              <w:outlineLvl w:val="0"/>
            </w:pPr>
            <w:r w:rsidRPr="00791BE5">
              <w:t>Страна новаторов (8)</w:t>
            </w:r>
          </w:p>
        </w:tc>
        <w:tc>
          <w:tcPr>
            <w:tcW w:w="1665" w:type="dxa"/>
            <w:gridSpan w:val="9"/>
          </w:tcPr>
          <w:p w:rsidR="00A6697B" w:rsidRPr="00791BE5" w:rsidRDefault="00A6697B" w:rsidP="00D71DB4">
            <w:pPr>
              <w:jc w:val="center"/>
              <w:outlineLvl w:val="0"/>
            </w:pPr>
          </w:p>
        </w:tc>
        <w:tc>
          <w:tcPr>
            <w:tcW w:w="1065" w:type="dxa"/>
            <w:gridSpan w:val="15"/>
          </w:tcPr>
          <w:p w:rsidR="00A6697B" w:rsidRPr="00791BE5" w:rsidRDefault="00A6697B" w:rsidP="00D71DB4">
            <w:pPr>
              <w:jc w:val="center"/>
              <w:outlineLvl w:val="0"/>
            </w:pPr>
            <w:r w:rsidRPr="00791BE5">
              <w:t>План</w:t>
            </w:r>
          </w:p>
        </w:tc>
        <w:tc>
          <w:tcPr>
            <w:tcW w:w="1026" w:type="dxa"/>
            <w:gridSpan w:val="2"/>
          </w:tcPr>
          <w:p w:rsidR="00A6697B" w:rsidRPr="00791BE5" w:rsidRDefault="00A6697B" w:rsidP="00D71DB4">
            <w:pPr>
              <w:jc w:val="center"/>
              <w:outlineLvl w:val="0"/>
            </w:pPr>
            <w:r w:rsidRPr="00791BE5">
              <w:t xml:space="preserve">Факт </w:t>
            </w:r>
          </w:p>
        </w:tc>
      </w:tr>
      <w:tr w:rsidR="00A6697B" w:rsidRPr="00791BE5" w:rsidTr="007B6EFC">
        <w:trPr>
          <w:trHeight w:val="353"/>
        </w:trPr>
        <w:tc>
          <w:tcPr>
            <w:tcW w:w="848" w:type="dxa"/>
          </w:tcPr>
          <w:p w:rsidR="00A6697B" w:rsidRPr="00791BE5" w:rsidRDefault="00A6697B">
            <w:r w:rsidRPr="00791BE5">
              <w:t>1</w:t>
            </w:r>
          </w:p>
          <w:p w:rsidR="00A6697B" w:rsidRPr="00791BE5" w:rsidRDefault="00A6697B">
            <w:r w:rsidRPr="00791BE5">
              <w:t>2</w:t>
            </w:r>
          </w:p>
        </w:tc>
        <w:tc>
          <w:tcPr>
            <w:tcW w:w="1562" w:type="dxa"/>
          </w:tcPr>
          <w:p w:rsidR="00A6697B" w:rsidRPr="00791BE5" w:rsidRDefault="00A6697B">
            <w:pPr>
              <w:outlineLvl w:val="0"/>
            </w:pPr>
            <w:r w:rsidRPr="00791BE5">
              <w:t>Вводный урок. Инструктаж по ТБ Мастерская упаковки</w:t>
            </w:r>
          </w:p>
          <w:p w:rsidR="00A6697B" w:rsidRPr="00791BE5" w:rsidRDefault="00A6697B">
            <w:r w:rsidRPr="00791BE5">
              <w:t>С. 10-13</w:t>
            </w:r>
          </w:p>
        </w:tc>
        <w:tc>
          <w:tcPr>
            <w:tcW w:w="4394" w:type="dxa"/>
          </w:tcPr>
          <w:p w:rsidR="00A6697B" w:rsidRPr="00791BE5" w:rsidRDefault="00A6697B">
            <w:pPr>
              <w:outlineLvl w:val="0"/>
            </w:pPr>
            <w:r w:rsidRPr="00791BE5">
              <w:t>Знакомство с учебником. Формирование представления об истории возникновения и применения упаковки. Знакомство с устройством объемных фигур. Преимущество прямоугольных коробок.разрезание спичечных коробков и молочных пакетов, чтобы понять, как они устроены. Развертка. Припуск на склейку. Склеивание внахлест и с помощью накладки. Изготовление поделок: «Письмо другу» (изготовление конверта для письма), «Коробочка для скрепок» (объемная поделка на основе молочного пакета), подставка для карандашей «Лебедь» (объемная поделка на основе молочного пакета).</w:t>
            </w:r>
          </w:p>
          <w:p w:rsidR="00A6697B" w:rsidRPr="00791BE5" w:rsidRDefault="00A6697B"/>
        </w:tc>
        <w:tc>
          <w:tcPr>
            <w:tcW w:w="4380" w:type="dxa"/>
          </w:tcPr>
          <w:p w:rsidR="00A6697B" w:rsidRPr="00791BE5" w:rsidRDefault="00A6697B">
            <w:pPr>
              <w:outlineLvl w:val="0"/>
            </w:pPr>
            <w:r w:rsidRPr="00791BE5">
              <w:t>Исследования. Технология плоскостного склеивания внахлест. Учимся читать и делать чертежи. Самостоятельное планирование этапов работы. Чтение чертежей. (Сравнение прямоугольника и параллелепипеда). Технология скрепления прямоугольных деталей с перпендикулярной поверхностью. Самостоятельное создание развертки на основе готового образца-шаблона.</w:t>
            </w:r>
          </w:p>
          <w:p w:rsidR="00A6697B" w:rsidRPr="00791BE5" w:rsidRDefault="00A6697B"/>
        </w:tc>
        <w:tc>
          <w:tcPr>
            <w:tcW w:w="1665" w:type="dxa"/>
            <w:gridSpan w:val="9"/>
          </w:tcPr>
          <w:p w:rsidR="00A6697B" w:rsidRPr="00791BE5" w:rsidRDefault="00A6697B"/>
        </w:tc>
        <w:tc>
          <w:tcPr>
            <w:tcW w:w="1065" w:type="dxa"/>
            <w:gridSpan w:val="15"/>
          </w:tcPr>
          <w:p w:rsidR="00A6697B" w:rsidRPr="00791BE5" w:rsidRDefault="00A6697B">
            <w:r w:rsidRPr="00791BE5">
              <w:t>04.09</w:t>
            </w:r>
          </w:p>
          <w:p w:rsidR="00A6697B" w:rsidRPr="00791BE5" w:rsidRDefault="00A6697B"/>
          <w:p w:rsidR="00A6697B" w:rsidRPr="00791BE5" w:rsidRDefault="00A6697B">
            <w:r w:rsidRPr="00791BE5">
              <w:t>11.09</w:t>
            </w:r>
          </w:p>
        </w:tc>
        <w:tc>
          <w:tcPr>
            <w:tcW w:w="1026" w:type="dxa"/>
            <w:gridSpan w:val="2"/>
          </w:tcPr>
          <w:p w:rsidR="00A6697B" w:rsidRPr="00791BE5" w:rsidRDefault="00A6697B"/>
        </w:tc>
      </w:tr>
      <w:tr w:rsidR="00A6697B" w:rsidRPr="00791BE5" w:rsidTr="007B6EFC">
        <w:trPr>
          <w:trHeight w:val="537"/>
        </w:trPr>
        <w:tc>
          <w:tcPr>
            <w:tcW w:w="848" w:type="dxa"/>
          </w:tcPr>
          <w:p w:rsidR="00A6697B" w:rsidRPr="00791BE5" w:rsidRDefault="00A6697B">
            <w:r w:rsidRPr="00791BE5">
              <w:t>3</w:t>
            </w:r>
          </w:p>
        </w:tc>
        <w:tc>
          <w:tcPr>
            <w:tcW w:w="1562" w:type="dxa"/>
          </w:tcPr>
          <w:p w:rsidR="00A6697B" w:rsidRPr="00791BE5" w:rsidRDefault="00A6697B">
            <w:r w:rsidRPr="00791BE5">
              <w:t>Занимательное градостроение</w:t>
            </w:r>
          </w:p>
          <w:p w:rsidR="00A6697B" w:rsidRPr="00791BE5" w:rsidRDefault="00A6697B">
            <w:r w:rsidRPr="00791BE5">
              <w:t>С. 14-15</w:t>
            </w:r>
          </w:p>
        </w:tc>
        <w:tc>
          <w:tcPr>
            <w:tcW w:w="4394" w:type="dxa"/>
          </w:tcPr>
          <w:p w:rsidR="00A6697B" w:rsidRPr="00791BE5" w:rsidRDefault="00A6697B">
            <w:r w:rsidRPr="00791BE5">
              <w:t>Знакомство с многообразием предметов, устройств и строений кубической и параллелепипедальной формы. Грани и ребра куба и параллелепипеда. Закрытые параллелепипеды и кубы. Превращение раскрытого пакета в параллелепипед или куб. Конструирование параллелепипеда. Изготовление поделок: «Игральный кубик» (объемная поделка из бумаги по готовой развертке), выполнение коллективной работы «Новый город» (поделка из бумаги на основе картонных коробок и готовых форм)</w:t>
            </w:r>
          </w:p>
          <w:p w:rsidR="00A6697B" w:rsidRPr="00791BE5" w:rsidRDefault="00A6697B">
            <w:pPr>
              <w:outlineLvl w:val="0"/>
            </w:pPr>
          </w:p>
        </w:tc>
        <w:tc>
          <w:tcPr>
            <w:tcW w:w="4380" w:type="dxa"/>
          </w:tcPr>
          <w:p w:rsidR="00A6697B" w:rsidRPr="00791BE5" w:rsidRDefault="00A6697B">
            <w:pPr>
              <w:outlineLvl w:val="0"/>
            </w:pPr>
            <w:r w:rsidRPr="00791BE5">
              <w:t>Исследование. Проектирование и конструирование  моделей с прямоугольными формами из кубов и параллелепипедов различных размеров и формы. Овладение практическими способами планирования работы. Самостоятельное построение чертежа. Проверка гипотезы.</w:t>
            </w:r>
          </w:p>
          <w:p w:rsidR="00A6697B" w:rsidRPr="00791BE5" w:rsidRDefault="00A6697B">
            <w:pPr>
              <w:outlineLvl w:val="0"/>
            </w:pPr>
          </w:p>
          <w:p w:rsidR="00A6697B" w:rsidRPr="00791BE5" w:rsidRDefault="00A6697B"/>
        </w:tc>
        <w:tc>
          <w:tcPr>
            <w:tcW w:w="1665" w:type="dxa"/>
            <w:gridSpan w:val="9"/>
          </w:tcPr>
          <w:p w:rsidR="00A6697B" w:rsidRPr="00791BE5" w:rsidRDefault="00A6697B"/>
        </w:tc>
        <w:tc>
          <w:tcPr>
            <w:tcW w:w="1065" w:type="dxa"/>
            <w:gridSpan w:val="15"/>
          </w:tcPr>
          <w:p w:rsidR="00A6697B" w:rsidRPr="00791BE5" w:rsidRDefault="00A6697B">
            <w:r w:rsidRPr="00791BE5">
              <w:t>18.09</w:t>
            </w:r>
          </w:p>
        </w:tc>
        <w:tc>
          <w:tcPr>
            <w:tcW w:w="1026" w:type="dxa"/>
            <w:gridSpan w:val="2"/>
          </w:tcPr>
          <w:p w:rsidR="00A6697B" w:rsidRPr="00791BE5" w:rsidRDefault="00A6697B"/>
        </w:tc>
      </w:tr>
      <w:tr w:rsidR="00A6697B" w:rsidRPr="00791BE5" w:rsidTr="007B6EFC">
        <w:trPr>
          <w:trHeight w:val="509"/>
        </w:trPr>
        <w:tc>
          <w:tcPr>
            <w:tcW w:w="848" w:type="dxa"/>
          </w:tcPr>
          <w:p w:rsidR="00A6697B" w:rsidRPr="00791BE5" w:rsidRDefault="00A6697B">
            <w:r w:rsidRPr="00791BE5">
              <w:t xml:space="preserve">4 </w:t>
            </w:r>
          </w:p>
        </w:tc>
        <w:tc>
          <w:tcPr>
            <w:tcW w:w="1562" w:type="dxa"/>
          </w:tcPr>
          <w:p w:rsidR="00A6697B" w:rsidRPr="00791BE5" w:rsidRDefault="00A6697B">
            <w:r w:rsidRPr="00791BE5">
              <w:t>Чертежная мастерская</w:t>
            </w:r>
          </w:p>
          <w:p w:rsidR="00A6697B" w:rsidRPr="00791BE5" w:rsidRDefault="00A6697B">
            <w:r w:rsidRPr="00791BE5">
              <w:t>С. 16-19</w:t>
            </w:r>
          </w:p>
        </w:tc>
        <w:tc>
          <w:tcPr>
            <w:tcW w:w="4394" w:type="dxa"/>
          </w:tcPr>
          <w:p w:rsidR="00A6697B" w:rsidRPr="00791BE5" w:rsidRDefault="00A6697B">
            <w:pPr>
              <w:outlineLvl w:val="0"/>
            </w:pPr>
            <w:r w:rsidRPr="00791BE5">
              <w:t>Знакомство с многообразием мира объемных фигур. Скрепление округлых деталей с вертикальной и наклонной поверхностью по нарезке «лапшой». Склеивание объемных фигур по готовым разверткам. Конструирование из готовых форм (коробки, пакеты). Развертка параллелепипеда на бумаге в клеточку по данным размерам. Склеивание параллелепипеда. По разверткам в тетради склеиваем пирамиду, цилиндр, конус. Учимся прикреплять по нарезке «лапшой». Изготовление поделок: «Загадочное животное» (объемная поделка из бумаги на основе готовых форм).</w:t>
            </w:r>
          </w:p>
        </w:tc>
        <w:tc>
          <w:tcPr>
            <w:tcW w:w="4380" w:type="dxa"/>
          </w:tcPr>
          <w:p w:rsidR="00A6697B" w:rsidRPr="00791BE5" w:rsidRDefault="00A6697B">
            <w:pPr>
              <w:outlineLvl w:val="0"/>
            </w:pPr>
            <w:r w:rsidRPr="00791BE5">
              <w:t>Закрепление понимания пространственного устройства объемных геометрических фигур. Конструирование из этих фигур стилизованных объемных объектов. Самостоятельное построение чертежа куба и параллепипеда по данным размерам. Склеивание объемных фигур по готовой развертке. Технология скрепления округлых деталей с вертикальной и наклонной поверхности.</w:t>
            </w:r>
          </w:p>
          <w:p w:rsidR="00A6697B" w:rsidRPr="00791BE5" w:rsidRDefault="00A6697B">
            <w:pPr>
              <w:outlineLvl w:val="0"/>
            </w:pPr>
          </w:p>
          <w:p w:rsidR="00A6697B" w:rsidRPr="00791BE5" w:rsidRDefault="00A6697B"/>
        </w:tc>
        <w:tc>
          <w:tcPr>
            <w:tcW w:w="1650" w:type="dxa"/>
            <w:gridSpan w:val="8"/>
          </w:tcPr>
          <w:p w:rsidR="00A6697B" w:rsidRPr="00791BE5" w:rsidRDefault="00A6697B"/>
        </w:tc>
        <w:tc>
          <w:tcPr>
            <w:tcW w:w="1050" w:type="dxa"/>
            <w:gridSpan w:val="14"/>
          </w:tcPr>
          <w:p w:rsidR="00A6697B" w:rsidRPr="00791BE5" w:rsidRDefault="00A6697B">
            <w:r w:rsidRPr="00791BE5">
              <w:t>25.09</w:t>
            </w:r>
          </w:p>
        </w:tc>
        <w:tc>
          <w:tcPr>
            <w:tcW w:w="1056" w:type="dxa"/>
            <w:gridSpan w:val="4"/>
          </w:tcPr>
          <w:p w:rsidR="00A6697B" w:rsidRPr="00791BE5" w:rsidRDefault="00A6697B"/>
        </w:tc>
      </w:tr>
      <w:tr w:rsidR="00A6697B" w:rsidRPr="00791BE5" w:rsidTr="007B6EFC">
        <w:trPr>
          <w:trHeight w:val="367"/>
        </w:trPr>
        <w:tc>
          <w:tcPr>
            <w:tcW w:w="848" w:type="dxa"/>
          </w:tcPr>
          <w:p w:rsidR="00A6697B" w:rsidRPr="00791BE5" w:rsidRDefault="00A6697B">
            <w:r w:rsidRPr="00791BE5">
              <w:t>5</w:t>
            </w:r>
          </w:p>
        </w:tc>
        <w:tc>
          <w:tcPr>
            <w:tcW w:w="1562" w:type="dxa"/>
          </w:tcPr>
          <w:p w:rsidR="00A6697B" w:rsidRPr="00791BE5" w:rsidRDefault="00A6697B">
            <w:pPr>
              <w:outlineLvl w:val="0"/>
            </w:pPr>
            <w:r w:rsidRPr="00791BE5">
              <w:t>Путешествие в страну порядка</w:t>
            </w:r>
          </w:p>
          <w:p w:rsidR="00A6697B" w:rsidRPr="00791BE5" w:rsidRDefault="00A6697B">
            <w:r w:rsidRPr="00791BE5">
              <w:t>С. 20-23</w:t>
            </w:r>
          </w:p>
        </w:tc>
        <w:tc>
          <w:tcPr>
            <w:tcW w:w="4394" w:type="dxa"/>
          </w:tcPr>
          <w:p w:rsidR="00A6697B" w:rsidRPr="00791BE5" w:rsidRDefault="00A6697B">
            <w:r w:rsidRPr="00791BE5">
              <w:t>Ознакомление с необходимостью рационального и правильного хранения вещей. Собираем рюкзак (одежное оригами: учимся правильно складывать одежду). Узлы (простая двойная скользящая петля, одинарная скользящая петля). Порядок и уборка.</w:t>
            </w:r>
          </w:p>
        </w:tc>
        <w:tc>
          <w:tcPr>
            <w:tcW w:w="4380" w:type="dxa"/>
          </w:tcPr>
          <w:p w:rsidR="00A6697B" w:rsidRPr="00791BE5" w:rsidRDefault="00A6697B">
            <w:pPr>
              <w:outlineLvl w:val="0"/>
            </w:pPr>
            <w:r w:rsidRPr="00791BE5">
              <w:t>Правила ухода за одеждой: навыки складывания одежды по основным линиям, которые обеспечивают наиболее рациональное хранение и на полке, и во время транспортировки. Применение полученного опыта практической деятельности для выполнения домашних трудовых обязанностей. Обучение завязыванию скользящих узлов для применения изученных навыков в бытовых ситуациях.</w:t>
            </w:r>
          </w:p>
          <w:p w:rsidR="00A6697B" w:rsidRPr="00791BE5" w:rsidRDefault="00A6697B"/>
        </w:tc>
        <w:tc>
          <w:tcPr>
            <w:tcW w:w="1650" w:type="dxa"/>
            <w:gridSpan w:val="8"/>
          </w:tcPr>
          <w:p w:rsidR="00A6697B" w:rsidRPr="00791BE5" w:rsidRDefault="00A6697B"/>
        </w:tc>
        <w:tc>
          <w:tcPr>
            <w:tcW w:w="1050" w:type="dxa"/>
            <w:gridSpan w:val="14"/>
          </w:tcPr>
          <w:p w:rsidR="00A6697B" w:rsidRPr="00791BE5" w:rsidRDefault="00A6697B">
            <w:r w:rsidRPr="00791BE5">
              <w:t>2.10</w:t>
            </w:r>
          </w:p>
        </w:tc>
        <w:tc>
          <w:tcPr>
            <w:tcW w:w="1056" w:type="dxa"/>
            <w:gridSpan w:val="4"/>
          </w:tcPr>
          <w:p w:rsidR="00A6697B" w:rsidRPr="00791BE5" w:rsidRDefault="00A6697B"/>
        </w:tc>
      </w:tr>
      <w:tr w:rsidR="00A6697B" w:rsidRPr="00791BE5" w:rsidTr="007B6EFC">
        <w:trPr>
          <w:trHeight w:val="522"/>
        </w:trPr>
        <w:tc>
          <w:tcPr>
            <w:tcW w:w="848" w:type="dxa"/>
          </w:tcPr>
          <w:p w:rsidR="00A6697B" w:rsidRPr="00791BE5" w:rsidRDefault="00A6697B">
            <w:r w:rsidRPr="00791BE5">
              <w:t>6</w:t>
            </w:r>
          </w:p>
        </w:tc>
        <w:tc>
          <w:tcPr>
            <w:tcW w:w="1562" w:type="dxa"/>
          </w:tcPr>
          <w:p w:rsidR="00A6697B" w:rsidRPr="00791BE5" w:rsidRDefault="00A6697B">
            <w:r w:rsidRPr="00791BE5">
              <w:t>Ремонт на необитаемом острове</w:t>
            </w:r>
          </w:p>
          <w:p w:rsidR="00A6697B" w:rsidRPr="00791BE5" w:rsidRDefault="00A6697B">
            <w:r w:rsidRPr="00791BE5">
              <w:t>С. 24-29</w:t>
            </w:r>
          </w:p>
        </w:tc>
        <w:tc>
          <w:tcPr>
            <w:tcW w:w="4394" w:type="dxa"/>
          </w:tcPr>
          <w:p w:rsidR="00A6697B" w:rsidRPr="00791BE5" w:rsidRDefault="00A6697B">
            <w:r w:rsidRPr="00791BE5">
              <w:t>Ознакомление со стандартными и нестандартными применениями приспособлений, материалов и предметов для текущего бытового ремонта. Навыки ремонта. Разные виды скрепления материалов. Работа с неподатливыми материалами. Работа с клейким материалом. Работа с перевязочным материалом. Виды скотча. Знакомство с канцелярским ножом с учетом техники безопасности. Работа с пластиком, полиэтиленом, резиной, проволокой и пр. Изготовление ручки из скотча для переноски груза. Фартук (поделка из пакета-сумки). Знания о применении и о поделках из упаковочного скотча, малярного скотча, двухстороннего скотча, веревки, английской булавки, бельевой прищепки, канцелярской скрепки, канцелярской резинки, полиэтиленового пакета, пластиковой бутылки.</w:t>
            </w:r>
          </w:p>
        </w:tc>
        <w:tc>
          <w:tcPr>
            <w:tcW w:w="4380" w:type="dxa"/>
          </w:tcPr>
          <w:p w:rsidR="00A6697B" w:rsidRPr="00791BE5" w:rsidRDefault="00A6697B">
            <w:pPr>
              <w:outlineLvl w:val="0"/>
            </w:pPr>
            <w:r w:rsidRPr="00791BE5">
              <w:t xml:space="preserve">Приобретение начальных технологических знаний, умений и навыков и их применение в практической деятельности. Получение опыта практической деятельности в нестандартных ситуациях. Самостоятельная разработка областей применения и назначения различных материалов в зависимости от их физических характеристик, а также, с учетом их практических свойств и внешних признаков. Применение полученных знаний для решения технических и технологических задач.  </w:t>
            </w:r>
          </w:p>
          <w:p w:rsidR="00A6697B" w:rsidRPr="00791BE5" w:rsidRDefault="00A6697B"/>
        </w:tc>
        <w:tc>
          <w:tcPr>
            <w:tcW w:w="1605" w:type="dxa"/>
            <w:gridSpan w:val="7"/>
          </w:tcPr>
          <w:p w:rsidR="00A6697B" w:rsidRPr="00791BE5" w:rsidRDefault="00A6697B">
            <w:r w:rsidRPr="00791BE5">
              <w:t>Помощь родителям по дому</w:t>
            </w:r>
          </w:p>
        </w:tc>
        <w:tc>
          <w:tcPr>
            <w:tcW w:w="1080" w:type="dxa"/>
            <w:gridSpan w:val="13"/>
          </w:tcPr>
          <w:p w:rsidR="00A6697B" w:rsidRPr="00791BE5" w:rsidRDefault="00A6697B">
            <w:r w:rsidRPr="00791BE5">
              <w:t>9.10</w:t>
            </w:r>
          </w:p>
        </w:tc>
        <w:tc>
          <w:tcPr>
            <w:tcW w:w="1071" w:type="dxa"/>
            <w:gridSpan w:val="6"/>
          </w:tcPr>
          <w:p w:rsidR="00A6697B" w:rsidRPr="00791BE5" w:rsidRDefault="00A6697B"/>
        </w:tc>
      </w:tr>
      <w:tr w:rsidR="00A6697B" w:rsidRPr="00791BE5" w:rsidTr="007B6EFC">
        <w:trPr>
          <w:trHeight w:val="353"/>
        </w:trPr>
        <w:tc>
          <w:tcPr>
            <w:tcW w:w="848" w:type="dxa"/>
          </w:tcPr>
          <w:p w:rsidR="00A6697B" w:rsidRPr="00791BE5" w:rsidRDefault="00A6697B">
            <w:r w:rsidRPr="00791BE5">
              <w:t>7</w:t>
            </w:r>
          </w:p>
        </w:tc>
        <w:tc>
          <w:tcPr>
            <w:tcW w:w="1562" w:type="dxa"/>
          </w:tcPr>
          <w:p w:rsidR="00A6697B" w:rsidRPr="00791BE5" w:rsidRDefault="00A6697B">
            <w:r w:rsidRPr="00791BE5">
              <w:t>Домашние хлопоты</w:t>
            </w:r>
          </w:p>
          <w:p w:rsidR="00A6697B" w:rsidRPr="00791BE5" w:rsidRDefault="00A6697B">
            <w:r w:rsidRPr="00791BE5">
              <w:t>С. 30-31</w:t>
            </w:r>
          </w:p>
        </w:tc>
        <w:tc>
          <w:tcPr>
            <w:tcW w:w="4394" w:type="dxa"/>
          </w:tcPr>
          <w:p w:rsidR="00A6697B" w:rsidRPr="00791BE5" w:rsidRDefault="00A6697B">
            <w:pPr>
              <w:outlineLvl w:val="0"/>
            </w:pPr>
            <w:r w:rsidRPr="00791BE5">
              <w:t>Осознание своей роли в делах семьи и класса. Посильные домашние дела. Помощь старшим и младшим. Самообслуживание. Распределение обязанностей в классе. График дежурств. Изготовление поделок: «Планшет для планирования» (поделка из картона с использованием природных материалов и бельевой прищепки).</w:t>
            </w:r>
          </w:p>
        </w:tc>
        <w:tc>
          <w:tcPr>
            <w:tcW w:w="4560" w:type="dxa"/>
            <w:gridSpan w:val="2"/>
          </w:tcPr>
          <w:p w:rsidR="00A6697B" w:rsidRPr="00791BE5" w:rsidRDefault="00A6697B" w:rsidP="00D71DB4">
            <w:pPr>
              <w:numPr>
                <w:ilvl w:val="0"/>
                <w:numId w:val="4"/>
              </w:numPr>
              <w:suppressAutoHyphens w:val="0"/>
              <w:outlineLvl w:val="0"/>
            </w:pPr>
            <w:r w:rsidRPr="00791BE5">
              <w:t xml:space="preserve">Ознакомление с домашними обязанностями всех членов семьи. Значение порядка в доме и на рабочем месте для наиболее эффективного функционирования семьи как ячейки общества. Изучение правил самообслуживания Распределение обязанностей в классе. Рациональное планирование своих дел для повышения эффективности их исполнения. Систематизация знаний о природных материалах. Самостоятельное оформление, декорирование, разметка. </w:t>
            </w:r>
          </w:p>
          <w:p w:rsidR="00A6697B" w:rsidRPr="00791BE5" w:rsidRDefault="00A6697B">
            <w:pPr>
              <w:outlineLvl w:val="0"/>
            </w:pPr>
            <w:r w:rsidRPr="00791BE5">
              <w:t>Плоскостная аппликация из засушенных листьев с подвижным фиксирующим элементом – деревянной бельевой прищепкой.</w:t>
            </w:r>
          </w:p>
          <w:p w:rsidR="00A6697B" w:rsidRPr="00791BE5" w:rsidRDefault="00A6697B" w:rsidP="00D71DB4">
            <w:pPr>
              <w:numPr>
                <w:ilvl w:val="0"/>
                <w:numId w:val="5"/>
              </w:numPr>
              <w:suppressAutoHyphens w:val="0"/>
              <w:outlineLvl w:val="0"/>
            </w:pPr>
            <w:r w:rsidRPr="00791BE5">
              <w:t>Технология скрепления картона и дерева.</w:t>
            </w:r>
          </w:p>
          <w:p w:rsidR="00A6697B" w:rsidRPr="00791BE5" w:rsidRDefault="00A6697B" w:rsidP="00D71DB4">
            <w:pPr>
              <w:numPr>
                <w:ilvl w:val="0"/>
                <w:numId w:val="5"/>
              </w:numPr>
              <w:suppressAutoHyphens w:val="0"/>
              <w:outlineLvl w:val="0"/>
            </w:pPr>
            <w:r w:rsidRPr="00791BE5">
              <w:t>Изготовление съемного расписания со сменными листами.</w:t>
            </w:r>
          </w:p>
          <w:p w:rsidR="00A6697B" w:rsidRPr="00791BE5" w:rsidRDefault="00A6697B" w:rsidP="00D71DB4">
            <w:pPr>
              <w:numPr>
                <w:ilvl w:val="0"/>
                <w:numId w:val="5"/>
              </w:numPr>
              <w:suppressAutoHyphens w:val="0"/>
              <w:outlineLvl w:val="0"/>
            </w:pPr>
            <w:r w:rsidRPr="00791BE5">
              <w:t>Работа по бригадам.</w:t>
            </w:r>
          </w:p>
          <w:p w:rsidR="00A6697B" w:rsidRPr="00791BE5" w:rsidRDefault="00A6697B"/>
        </w:tc>
        <w:tc>
          <w:tcPr>
            <w:tcW w:w="1515" w:type="dxa"/>
            <w:gridSpan w:val="10"/>
          </w:tcPr>
          <w:p w:rsidR="00A6697B" w:rsidRPr="00791BE5" w:rsidRDefault="00A6697B"/>
        </w:tc>
        <w:tc>
          <w:tcPr>
            <w:tcW w:w="990" w:type="dxa"/>
            <w:gridSpan w:val="9"/>
          </w:tcPr>
          <w:p w:rsidR="00A6697B" w:rsidRPr="00791BE5" w:rsidRDefault="00A6697B">
            <w:r w:rsidRPr="00791BE5">
              <w:t>16.10</w:t>
            </w:r>
          </w:p>
        </w:tc>
        <w:tc>
          <w:tcPr>
            <w:tcW w:w="1071" w:type="dxa"/>
            <w:gridSpan w:val="6"/>
          </w:tcPr>
          <w:p w:rsidR="00A6697B" w:rsidRPr="00791BE5" w:rsidRDefault="00A6697B"/>
        </w:tc>
      </w:tr>
      <w:tr w:rsidR="00A6697B" w:rsidRPr="00791BE5" w:rsidTr="007B6EFC">
        <w:trPr>
          <w:trHeight w:val="523"/>
        </w:trPr>
        <w:tc>
          <w:tcPr>
            <w:tcW w:w="848" w:type="dxa"/>
          </w:tcPr>
          <w:p w:rsidR="00A6697B" w:rsidRPr="00791BE5" w:rsidRDefault="00A6697B">
            <w:r w:rsidRPr="00791BE5">
              <w:t>8</w:t>
            </w:r>
          </w:p>
        </w:tc>
        <w:tc>
          <w:tcPr>
            <w:tcW w:w="1562" w:type="dxa"/>
          </w:tcPr>
          <w:p w:rsidR="00A6697B" w:rsidRPr="00791BE5" w:rsidRDefault="00A6697B">
            <w:r w:rsidRPr="00791BE5">
              <w:t xml:space="preserve">Твои творческие достижения </w:t>
            </w:r>
          </w:p>
          <w:p w:rsidR="00A6697B" w:rsidRPr="00791BE5" w:rsidRDefault="00A6697B">
            <w:r w:rsidRPr="00791BE5">
              <w:t>С. 32-33</w:t>
            </w:r>
          </w:p>
        </w:tc>
        <w:tc>
          <w:tcPr>
            <w:tcW w:w="4394" w:type="dxa"/>
          </w:tcPr>
          <w:p w:rsidR="00A6697B" w:rsidRPr="00791BE5" w:rsidRDefault="00A6697B">
            <w:pPr>
              <w:outlineLvl w:val="0"/>
            </w:pPr>
            <w:r w:rsidRPr="00791BE5">
              <w:t>Конструкции из готовых форм. Поделки из бутылки, ламинированиескотчем. Коллективная работа – замок из пластиковых бутылок. Закрепление понимания пространственного устройства объемных геометрических фигур. Конструирование стилизованных объемных объектов. Создание подвижных моделей с открывающейся крышкой на основе базисной формы коробки (параллелепипеда). Изготовление поделок: «Сундук с сюрпризом» (объемная поделка из бумаги по развертке), «Замок» (поделка из пластиковых бутылок).</w:t>
            </w:r>
          </w:p>
          <w:p w:rsidR="00A6697B" w:rsidRPr="00791BE5" w:rsidRDefault="00A6697B"/>
        </w:tc>
        <w:tc>
          <w:tcPr>
            <w:tcW w:w="4560" w:type="dxa"/>
            <w:gridSpan w:val="2"/>
          </w:tcPr>
          <w:p w:rsidR="00A6697B" w:rsidRPr="00791BE5" w:rsidRDefault="00A6697B">
            <w:pPr>
              <w:outlineLvl w:val="0"/>
            </w:pPr>
            <w:r w:rsidRPr="00791BE5">
              <w:t>Систематизация знаний о предметах из различных материалов и их применение на практике. Изготавливание изделий из них по образцу, по рисунку, по сборной схеме. Самостоятельный выбор  нужной технологии, концепции изготовления изделия, его конструктивных особенностей, индивидуальный и коллективный монтаж.  Разработка последовательности технологических операций по сборке изделия. Построение гигантского архитектурного сооружения из пластиковых бутылок, которое можно впоследствии передать в подшефный детский сад, детский дом. Вследствие прозрачности материала для построения (пластик), детям предоставляется уникальная возможность рассмотреть внутреннее устройство получившейся конструкции и обсудить интересные инженерные ходы.</w:t>
            </w:r>
          </w:p>
          <w:p w:rsidR="00A6697B" w:rsidRPr="00791BE5" w:rsidRDefault="00A6697B"/>
        </w:tc>
        <w:tc>
          <w:tcPr>
            <w:tcW w:w="1515" w:type="dxa"/>
            <w:gridSpan w:val="10"/>
          </w:tcPr>
          <w:p w:rsidR="00A6697B" w:rsidRPr="00791BE5" w:rsidRDefault="00A6697B"/>
        </w:tc>
        <w:tc>
          <w:tcPr>
            <w:tcW w:w="990" w:type="dxa"/>
            <w:gridSpan w:val="9"/>
          </w:tcPr>
          <w:p w:rsidR="00A6697B" w:rsidRPr="00791BE5" w:rsidRDefault="00A6697B">
            <w:r w:rsidRPr="00791BE5">
              <w:t>23.10</w:t>
            </w:r>
          </w:p>
        </w:tc>
        <w:tc>
          <w:tcPr>
            <w:tcW w:w="1071" w:type="dxa"/>
            <w:gridSpan w:val="6"/>
          </w:tcPr>
          <w:p w:rsidR="00A6697B" w:rsidRPr="00791BE5" w:rsidRDefault="00A6697B"/>
        </w:tc>
      </w:tr>
      <w:tr w:rsidR="00A6697B" w:rsidRPr="00791BE5" w:rsidTr="007B6EFC">
        <w:trPr>
          <w:trHeight w:val="537"/>
        </w:trPr>
        <w:tc>
          <w:tcPr>
            <w:tcW w:w="12930" w:type="dxa"/>
            <w:gridSpan w:val="19"/>
          </w:tcPr>
          <w:p w:rsidR="00A6697B" w:rsidRPr="00791BE5" w:rsidRDefault="00A6697B"/>
          <w:p w:rsidR="00A6697B" w:rsidRPr="00791BE5" w:rsidRDefault="00A6697B">
            <w:pPr>
              <w:jc w:val="center"/>
              <w:outlineLvl w:val="0"/>
            </w:pPr>
            <w:r w:rsidRPr="00791BE5">
              <w:t>Страна нестандартных решений (7)</w:t>
            </w:r>
          </w:p>
          <w:p w:rsidR="00A6697B" w:rsidRPr="00791BE5" w:rsidRDefault="00A6697B"/>
        </w:tc>
        <w:tc>
          <w:tcPr>
            <w:tcW w:w="945" w:type="dxa"/>
            <w:gridSpan w:val="6"/>
          </w:tcPr>
          <w:p w:rsidR="00A6697B" w:rsidRPr="00791BE5" w:rsidRDefault="00A6697B">
            <w:pPr>
              <w:suppressAutoHyphens w:val="0"/>
              <w:spacing w:after="200" w:line="276" w:lineRule="auto"/>
            </w:pPr>
          </w:p>
          <w:p w:rsidR="00A6697B" w:rsidRPr="00791BE5" w:rsidRDefault="00A6697B">
            <w:pPr>
              <w:suppressAutoHyphens w:val="0"/>
              <w:spacing w:after="200" w:line="276" w:lineRule="auto"/>
            </w:pPr>
          </w:p>
          <w:p w:rsidR="00A6697B" w:rsidRPr="00791BE5" w:rsidRDefault="00A6697B" w:rsidP="00D71DB4"/>
        </w:tc>
        <w:tc>
          <w:tcPr>
            <w:tcW w:w="1065" w:type="dxa"/>
            <w:gridSpan w:val="5"/>
          </w:tcPr>
          <w:p w:rsidR="00A6697B" w:rsidRPr="00791BE5" w:rsidRDefault="00A6697B">
            <w:pPr>
              <w:suppressAutoHyphens w:val="0"/>
              <w:spacing w:after="200" w:line="276" w:lineRule="auto"/>
            </w:pPr>
          </w:p>
          <w:p w:rsidR="00A6697B" w:rsidRPr="00791BE5" w:rsidRDefault="00A6697B">
            <w:pPr>
              <w:suppressAutoHyphens w:val="0"/>
              <w:spacing w:after="200" w:line="276" w:lineRule="auto"/>
            </w:pPr>
          </w:p>
          <w:p w:rsidR="00A6697B" w:rsidRPr="00791BE5" w:rsidRDefault="00A6697B" w:rsidP="007B6EFC"/>
        </w:tc>
      </w:tr>
      <w:tr w:rsidR="00A6697B" w:rsidRPr="00791BE5" w:rsidTr="007B6EFC">
        <w:trPr>
          <w:trHeight w:val="522"/>
        </w:trPr>
        <w:tc>
          <w:tcPr>
            <w:tcW w:w="848" w:type="dxa"/>
          </w:tcPr>
          <w:p w:rsidR="00A6697B" w:rsidRPr="00791BE5" w:rsidRDefault="00A6697B">
            <w:r w:rsidRPr="00791BE5">
              <w:t>9</w:t>
            </w:r>
          </w:p>
        </w:tc>
        <w:tc>
          <w:tcPr>
            <w:tcW w:w="1562" w:type="dxa"/>
          </w:tcPr>
          <w:p w:rsidR="00A6697B" w:rsidRPr="00791BE5" w:rsidRDefault="00A6697B">
            <w:pPr>
              <w:outlineLvl w:val="0"/>
            </w:pPr>
            <w:r w:rsidRPr="00791BE5">
              <w:t>Танцующий зоопарк</w:t>
            </w:r>
          </w:p>
          <w:p w:rsidR="00A6697B" w:rsidRPr="00791BE5" w:rsidRDefault="00A6697B">
            <w:r w:rsidRPr="00791BE5">
              <w:t>С. 40-41</w:t>
            </w:r>
          </w:p>
        </w:tc>
        <w:tc>
          <w:tcPr>
            <w:tcW w:w="4394" w:type="dxa"/>
          </w:tcPr>
          <w:p w:rsidR="00A6697B" w:rsidRPr="00791BE5" w:rsidRDefault="00A6697B">
            <w:pPr>
              <w:outlineLvl w:val="0"/>
            </w:pPr>
            <w:r w:rsidRPr="00791BE5">
              <w:t>Ознакомление с историей игрушек, в т.ч. подвижных. Кукольная мастерская.</w:t>
            </w:r>
          </w:p>
          <w:p w:rsidR="00A6697B" w:rsidRPr="00791BE5" w:rsidRDefault="00A6697B">
            <w:pPr>
              <w:outlineLvl w:val="0"/>
            </w:pPr>
            <w:r w:rsidRPr="00791BE5">
              <w:t xml:space="preserve">Игрушки с подвижными соединениями – дергунчики. Подготовка к работе. Подвижные соединения. Механизм движения. Изготовление поделок: «Пляшущие зверушки» (поделка из картона и нитей с подвижными соединениями) </w:t>
            </w:r>
          </w:p>
          <w:p w:rsidR="00A6697B" w:rsidRPr="00791BE5" w:rsidRDefault="00A6697B"/>
        </w:tc>
        <w:tc>
          <w:tcPr>
            <w:tcW w:w="4620" w:type="dxa"/>
            <w:gridSpan w:val="7"/>
          </w:tcPr>
          <w:p w:rsidR="00A6697B" w:rsidRPr="00791BE5" w:rsidRDefault="00A6697B">
            <w:pPr>
              <w:outlineLvl w:val="0"/>
            </w:pPr>
            <w:r w:rsidRPr="00791BE5">
              <w:t xml:space="preserve">Изготовление вырезных плоскостных поделок  из нескольких частей, скрепленных при помощи подвижного соединения деталей. Осуществление управления игрушкой при помощи нитяного рычага. Проверка модели в действии. Декорирование изделия. </w:t>
            </w:r>
          </w:p>
          <w:p w:rsidR="00A6697B" w:rsidRPr="00791BE5" w:rsidRDefault="00A6697B">
            <w:pPr>
              <w:outlineLvl w:val="0"/>
            </w:pPr>
          </w:p>
          <w:p w:rsidR="00A6697B" w:rsidRPr="00791BE5" w:rsidRDefault="00A6697B"/>
        </w:tc>
        <w:tc>
          <w:tcPr>
            <w:tcW w:w="1506" w:type="dxa"/>
            <w:gridSpan w:val="9"/>
          </w:tcPr>
          <w:p w:rsidR="00A6697B" w:rsidRPr="00791BE5" w:rsidRDefault="00A6697B">
            <w:r w:rsidRPr="00791BE5">
              <w:t>Коллекция старинных игрушек</w:t>
            </w:r>
          </w:p>
        </w:tc>
        <w:tc>
          <w:tcPr>
            <w:tcW w:w="945" w:type="dxa"/>
            <w:gridSpan w:val="6"/>
          </w:tcPr>
          <w:p w:rsidR="00A6697B" w:rsidRPr="00791BE5" w:rsidRDefault="00A6697B">
            <w:r w:rsidRPr="00791BE5">
              <w:t>30.10</w:t>
            </w:r>
          </w:p>
        </w:tc>
        <w:tc>
          <w:tcPr>
            <w:tcW w:w="1065" w:type="dxa"/>
            <w:gridSpan w:val="5"/>
          </w:tcPr>
          <w:p w:rsidR="00A6697B" w:rsidRPr="00791BE5" w:rsidRDefault="00A6697B"/>
        </w:tc>
      </w:tr>
      <w:tr w:rsidR="00A6697B" w:rsidRPr="00791BE5" w:rsidTr="007B6EFC">
        <w:trPr>
          <w:trHeight w:val="537"/>
        </w:trPr>
        <w:tc>
          <w:tcPr>
            <w:tcW w:w="848" w:type="dxa"/>
          </w:tcPr>
          <w:p w:rsidR="00A6697B" w:rsidRPr="00791BE5" w:rsidRDefault="00A6697B">
            <w:r w:rsidRPr="00791BE5">
              <w:t>10</w:t>
            </w:r>
          </w:p>
        </w:tc>
        <w:tc>
          <w:tcPr>
            <w:tcW w:w="1562" w:type="dxa"/>
          </w:tcPr>
          <w:p w:rsidR="00A6697B" w:rsidRPr="00791BE5" w:rsidRDefault="00A6697B">
            <w:pPr>
              <w:outlineLvl w:val="0"/>
            </w:pPr>
            <w:r w:rsidRPr="00791BE5">
              <w:t>Марш игрушек</w:t>
            </w:r>
          </w:p>
          <w:p w:rsidR="00A6697B" w:rsidRPr="00791BE5" w:rsidRDefault="00A6697B">
            <w:r w:rsidRPr="00791BE5">
              <w:t>С. 42-43</w:t>
            </w:r>
          </w:p>
        </w:tc>
        <w:tc>
          <w:tcPr>
            <w:tcW w:w="4394" w:type="dxa"/>
          </w:tcPr>
          <w:p w:rsidR="00A6697B" w:rsidRPr="00791BE5" w:rsidRDefault="00A6697B">
            <w:pPr>
              <w:outlineLvl w:val="0"/>
            </w:pPr>
            <w:r w:rsidRPr="00791BE5">
              <w:t xml:space="preserve">Повторение свойств проволоки и фольги. Модели с подвижными соединениями. (движущиеся животные). Способы подвижного соединения деталей (каркасное, звеньевое, осевое). Изготовление поделок: «Квартет» (поделка из проволоки и фольги с подвижными соединениями). </w:t>
            </w:r>
          </w:p>
          <w:p w:rsidR="00A6697B" w:rsidRPr="00791BE5" w:rsidRDefault="00A6697B"/>
        </w:tc>
        <w:tc>
          <w:tcPr>
            <w:tcW w:w="4590" w:type="dxa"/>
            <w:gridSpan w:val="5"/>
          </w:tcPr>
          <w:p w:rsidR="00A6697B" w:rsidRPr="00791BE5" w:rsidRDefault="00A6697B">
            <w:pPr>
              <w:outlineLvl w:val="0"/>
            </w:pPr>
            <w:r w:rsidRPr="00791BE5">
              <w:t xml:space="preserve">Изготовление моделей из фольги на каркасной основе с подвижными элементами (зависимыми и независимыми). Осознание роли оси в движении частей поделки. Способы подвижного соединения деталей.  </w:t>
            </w:r>
          </w:p>
          <w:p w:rsidR="00A6697B" w:rsidRPr="00791BE5" w:rsidRDefault="00A6697B"/>
        </w:tc>
        <w:tc>
          <w:tcPr>
            <w:tcW w:w="1500" w:type="dxa"/>
            <w:gridSpan w:val="8"/>
          </w:tcPr>
          <w:p w:rsidR="00A6697B" w:rsidRPr="00791BE5" w:rsidRDefault="00A6697B"/>
        </w:tc>
        <w:tc>
          <w:tcPr>
            <w:tcW w:w="960" w:type="dxa"/>
            <w:gridSpan w:val="6"/>
          </w:tcPr>
          <w:p w:rsidR="00A6697B" w:rsidRPr="00791BE5" w:rsidRDefault="00A6697B">
            <w:r w:rsidRPr="00791BE5">
              <w:t>6.11</w:t>
            </w:r>
          </w:p>
        </w:tc>
        <w:tc>
          <w:tcPr>
            <w:tcW w:w="1086" w:type="dxa"/>
            <w:gridSpan w:val="8"/>
          </w:tcPr>
          <w:p w:rsidR="00A6697B" w:rsidRPr="00791BE5" w:rsidRDefault="00A6697B"/>
        </w:tc>
      </w:tr>
      <w:tr w:rsidR="00A6697B" w:rsidRPr="00791BE5" w:rsidTr="007B6EFC">
        <w:trPr>
          <w:trHeight w:val="523"/>
        </w:trPr>
        <w:tc>
          <w:tcPr>
            <w:tcW w:w="848" w:type="dxa"/>
          </w:tcPr>
          <w:p w:rsidR="00A6697B" w:rsidRPr="00791BE5" w:rsidRDefault="00A6697B">
            <w:r w:rsidRPr="00791BE5">
              <w:t>11</w:t>
            </w:r>
          </w:p>
        </w:tc>
        <w:tc>
          <w:tcPr>
            <w:tcW w:w="1562" w:type="dxa"/>
          </w:tcPr>
          <w:p w:rsidR="00A6697B" w:rsidRPr="00791BE5" w:rsidRDefault="00A6697B">
            <w:pPr>
              <w:outlineLvl w:val="0"/>
            </w:pPr>
            <w:r w:rsidRPr="00791BE5">
              <w:t>Волшебная лепка</w:t>
            </w:r>
          </w:p>
          <w:p w:rsidR="00A6697B" w:rsidRPr="00791BE5" w:rsidRDefault="00A6697B">
            <w:r w:rsidRPr="00791BE5">
              <w:t>С. 44-47</w:t>
            </w:r>
          </w:p>
        </w:tc>
        <w:tc>
          <w:tcPr>
            <w:tcW w:w="4394" w:type="dxa"/>
          </w:tcPr>
          <w:p w:rsidR="00A6697B" w:rsidRPr="00791BE5" w:rsidRDefault="00A6697B">
            <w:pPr>
              <w:outlineLvl w:val="0"/>
            </w:pPr>
            <w:r w:rsidRPr="00791BE5">
              <w:t>Знакомство с пластической массой на основе муки и клея ПВА, ее свойства. Изготовление поделочной пластической массы, в т.ч. цветной. Работа с пластической массой. Закрепление английской булавки и магнитов в пластической массе. Грунтовка и окраска готового изделия. Изготовление поделок: «Веселые фигурки» (изготовление значков и брошей из пластической массы), «Кулинарные этюды» (магниты на холодильник из пластической массы)</w:t>
            </w:r>
          </w:p>
          <w:p w:rsidR="00A6697B" w:rsidRPr="00791BE5" w:rsidRDefault="00A6697B"/>
        </w:tc>
        <w:tc>
          <w:tcPr>
            <w:tcW w:w="4590" w:type="dxa"/>
            <w:gridSpan w:val="5"/>
          </w:tcPr>
          <w:p w:rsidR="00A6697B" w:rsidRPr="00791BE5" w:rsidRDefault="00A6697B">
            <w:pPr>
              <w:outlineLvl w:val="0"/>
            </w:pPr>
            <w:r w:rsidRPr="00791BE5">
              <w:t>Изготовление пластической массы. Моделирование плоскостных и объемных форм. Грунтование и декорирование изделия. Изготовление пластической массы на основе муки и ПВА. Окрашивание пластической массы. Технология закрепления английской булавки и магнита в пластической массе. Раскатывание теста скалкой, вырезание геометрических фигур с помощью кондитерских форм. Объемные формы на основе плоского листа теста. Шиповое соединение деталей поделки.</w:t>
            </w:r>
          </w:p>
          <w:p w:rsidR="00A6697B" w:rsidRPr="00791BE5" w:rsidRDefault="00A6697B"/>
        </w:tc>
        <w:tc>
          <w:tcPr>
            <w:tcW w:w="1500" w:type="dxa"/>
            <w:gridSpan w:val="8"/>
          </w:tcPr>
          <w:p w:rsidR="00A6697B" w:rsidRPr="00791BE5" w:rsidRDefault="00A6697B"/>
        </w:tc>
        <w:tc>
          <w:tcPr>
            <w:tcW w:w="960" w:type="dxa"/>
            <w:gridSpan w:val="6"/>
          </w:tcPr>
          <w:p w:rsidR="00A6697B" w:rsidRPr="00791BE5" w:rsidRDefault="00A6697B">
            <w:r w:rsidRPr="00791BE5">
              <w:t>13.11</w:t>
            </w:r>
          </w:p>
        </w:tc>
        <w:tc>
          <w:tcPr>
            <w:tcW w:w="1086" w:type="dxa"/>
            <w:gridSpan w:val="8"/>
          </w:tcPr>
          <w:p w:rsidR="00A6697B" w:rsidRPr="00791BE5" w:rsidRDefault="00A6697B"/>
        </w:tc>
      </w:tr>
      <w:tr w:rsidR="00A6697B" w:rsidRPr="00791BE5" w:rsidTr="007B6EFC">
        <w:trPr>
          <w:trHeight w:val="537"/>
        </w:trPr>
        <w:tc>
          <w:tcPr>
            <w:tcW w:w="848" w:type="dxa"/>
          </w:tcPr>
          <w:p w:rsidR="00A6697B" w:rsidRPr="00791BE5" w:rsidRDefault="00A6697B">
            <w:r w:rsidRPr="00791BE5">
              <w:t>12</w:t>
            </w:r>
          </w:p>
        </w:tc>
        <w:tc>
          <w:tcPr>
            <w:tcW w:w="1562" w:type="dxa"/>
          </w:tcPr>
          <w:p w:rsidR="00A6697B" w:rsidRPr="00791BE5" w:rsidRDefault="00A6697B">
            <w:pPr>
              <w:outlineLvl w:val="0"/>
            </w:pPr>
            <w:r w:rsidRPr="00791BE5">
              <w:t xml:space="preserve">Скульптурные секреты </w:t>
            </w:r>
          </w:p>
          <w:p w:rsidR="00A6697B" w:rsidRPr="00791BE5" w:rsidRDefault="00A6697B">
            <w:r w:rsidRPr="00791BE5">
              <w:t>С. 48-49</w:t>
            </w:r>
          </w:p>
        </w:tc>
        <w:tc>
          <w:tcPr>
            <w:tcW w:w="4394" w:type="dxa"/>
          </w:tcPr>
          <w:p w:rsidR="00A6697B" w:rsidRPr="00791BE5" w:rsidRDefault="00A6697B">
            <w:pPr>
              <w:outlineLvl w:val="0"/>
            </w:pPr>
            <w:r w:rsidRPr="00791BE5">
              <w:t>Ознакомление с историей возникновения техники папье-маше. Изготовление салфеточной массы для лепки. Поделка «Подставка для карандашей, ваза для сухих букетов» (поделка из салфеточной массы на каркасе из молочного пакета).</w:t>
            </w:r>
          </w:p>
          <w:p w:rsidR="00A6697B" w:rsidRPr="00791BE5" w:rsidRDefault="00A6697B"/>
        </w:tc>
        <w:tc>
          <w:tcPr>
            <w:tcW w:w="4590" w:type="dxa"/>
            <w:gridSpan w:val="5"/>
          </w:tcPr>
          <w:p w:rsidR="00A6697B" w:rsidRPr="00791BE5" w:rsidRDefault="00A6697B">
            <w:pPr>
              <w:outlineLvl w:val="0"/>
            </w:pPr>
            <w:r w:rsidRPr="00791BE5">
              <w:t>Заготовка обрывных элементов для папье-маше. Технология изготовления папье-маше. Систематизация знаний о различных видах пластической массы. Изготавливание объемных изделий из них по образцу, по рисунку, по абстрактному представлению. Самостоятельный выбор  нужной технологии. Разработка последовательности технологических операций по изготовлению  изделия.</w:t>
            </w:r>
          </w:p>
          <w:p w:rsidR="00A6697B" w:rsidRPr="00791BE5" w:rsidRDefault="00A6697B"/>
        </w:tc>
        <w:tc>
          <w:tcPr>
            <w:tcW w:w="1500" w:type="dxa"/>
            <w:gridSpan w:val="8"/>
          </w:tcPr>
          <w:p w:rsidR="00A6697B" w:rsidRPr="00791BE5" w:rsidRDefault="00A6697B"/>
        </w:tc>
        <w:tc>
          <w:tcPr>
            <w:tcW w:w="960" w:type="dxa"/>
            <w:gridSpan w:val="6"/>
          </w:tcPr>
          <w:p w:rsidR="00A6697B" w:rsidRPr="00791BE5" w:rsidRDefault="00A6697B">
            <w:r w:rsidRPr="00791BE5">
              <w:t>20.11</w:t>
            </w:r>
          </w:p>
        </w:tc>
        <w:tc>
          <w:tcPr>
            <w:tcW w:w="1086" w:type="dxa"/>
            <w:gridSpan w:val="8"/>
          </w:tcPr>
          <w:p w:rsidR="00A6697B" w:rsidRPr="00791BE5" w:rsidRDefault="00A6697B"/>
        </w:tc>
      </w:tr>
      <w:tr w:rsidR="00A6697B" w:rsidRPr="00791BE5" w:rsidTr="007B6EFC">
        <w:trPr>
          <w:trHeight w:val="522"/>
        </w:trPr>
        <w:tc>
          <w:tcPr>
            <w:tcW w:w="848" w:type="dxa"/>
          </w:tcPr>
          <w:p w:rsidR="00A6697B" w:rsidRPr="00791BE5" w:rsidRDefault="00A6697B">
            <w:r w:rsidRPr="00791BE5">
              <w:t>13</w:t>
            </w:r>
          </w:p>
          <w:p w:rsidR="00A6697B" w:rsidRPr="00791BE5" w:rsidRDefault="00A6697B"/>
          <w:p w:rsidR="00A6697B" w:rsidRPr="00791BE5" w:rsidRDefault="00A6697B"/>
        </w:tc>
        <w:tc>
          <w:tcPr>
            <w:tcW w:w="1562" w:type="dxa"/>
          </w:tcPr>
          <w:p w:rsidR="00A6697B" w:rsidRPr="00791BE5" w:rsidRDefault="00A6697B">
            <w:pPr>
              <w:outlineLvl w:val="0"/>
            </w:pPr>
            <w:r w:rsidRPr="00791BE5">
              <w:t>Поход в гости</w:t>
            </w:r>
          </w:p>
          <w:p w:rsidR="00A6697B" w:rsidRPr="00791BE5" w:rsidRDefault="00A6697B">
            <w:r w:rsidRPr="00791BE5">
              <w:t>С. 50-55</w:t>
            </w:r>
          </w:p>
        </w:tc>
        <w:tc>
          <w:tcPr>
            <w:tcW w:w="4394" w:type="dxa"/>
          </w:tcPr>
          <w:p w:rsidR="00A6697B" w:rsidRPr="00791BE5" w:rsidRDefault="00A6697B">
            <w:pPr>
              <w:outlineLvl w:val="0"/>
            </w:pPr>
            <w:r w:rsidRPr="00791BE5">
              <w:t>Ознакомление с традициями гостеприимства и проведения торжеств и праздников. Бумажные упаковки (фантик, фунтик, узелок, прямоугольная коробка)</w:t>
            </w:r>
          </w:p>
          <w:p w:rsidR="00A6697B" w:rsidRPr="00791BE5" w:rsidRDefault="00A6697B">
            <w:pPr>
              <w:outlineLvl w:val="0"/>
            </w:pPr>
            <w:r w:rsidRPr="00791BE5">
              <w:t>Упаковочные ленты (розочка из ленточки, виды завязывания)</w:t>
            </w:r>
          </w:p>
          <w:p w:rsidR="00A6697B" w:rsidRPr="00791BE5" w:rsidRDefault="00A6697B">
            <w:pPr>
              <w:outlineLvl w:val="0"/>
            </w:pPr>
            <w:r w:rsidRPr="00791BE5">
              <w:t>карточка к подарку.. Приглашение в гости. Гостевая карточка (кто где сидит) 2 вида. Кольцо для тканевой салфетки. Оригами из тканевой салфетки. Сервировка стола. Букет на стол. Праздничная ромашка (займи гостей) Объемная открытка, многослойная открытка, открытка с отверстиями, раскладная открытка.</w:t>
            </w:r>
          </w:p>
          <w:p w:rsidR="00A6697B" w:rsidRPr="00791BE5" w:rsidRDefault="00A6697B"/>
        </w:tc>
        <w:tc>
          <w:tcPr>
            <w:tcW w:w="4590" w:type="dxa"/>
            <w:gridSpan w:val="5"/>
          </w:tcPr>
          <w:p w:rsidR="00A6697B" w:rsidRPr="00791BE5" w:rsidRDefault="00A6697B">
            <w:pPr>
              <w:outlineLvl w:val="0"/>
            </w:pPr>
            <w:r w:rsidRPr="00791BE5">
              <w:t>Конструирование объемных изделий из плоскостных и перевязочных  материалов. Знакомство с металлизированной бумагой. Нестандартное применение тканевых и декоративных лент. Применений навыков пространственного конструирования, шитья, склеивания различными материалами для декорирования, художественного оформления и отделки изделий. Систематизация знаний о традициях проведения праздников, этики оформления подарков.</w:t>
            </w:r>
          </w:p>
          <w:p w:rsidR="00A6697B" w:rsidRPr="00791BE5" w:rsidRDefault="00A6697B">
            <w:pPr>
              <w:outlineLvl w:val="0"/>
            </w:pPr>
          </w:p>
          <w:p w:rsidR="00A6697B" w:rsidRPr="00791BE5" w:rsidRDefault="00A6697B">
            <w:pPr>
              <w:outlineLvl w:val="0"/>
            </w:pPr>
            <w:r w:rsidRPr="00791BE5">
              <w:t xml:space="preserve">Изученных новых технологий складывания, прорезания, скрепления различных материалов.  </w:t>
            </w:r>
          </w:p>
          <w:p w:rsidR="00A6697B" w:rsidRPr="00791BE5" w:rsidRDefault="00A6697B">
            <w:pPr>
              <w:outlineLvl w:val="0"/>
            </w:pPr>
            <w:r w:rsidRPr="00791BE5">
              <w:t xml:space="preserve">Применение опыта практической деятельности для изготовления изделий, необходимых для праздничного оформлений помещений, обеденного стола и проведения культурных мероприятий. </w:t>
            </w:r>
          </w:p>
          <w:p w:rsidR="00A6697B" w:rsidRPr="00791BE5" w:rsidRDefault="00A6697B">
            <w:pPr>
              <w:outlineLvl w:val="0"/>
            </w:pPr>
            <w:r w:rsidRPr="00791BE5">
              <w:t>Новые способы изготовления и оформления бумажных и картонных изделий. Изучение традиций проведения праздника.</w:t>
            </w:r>
          </w:p>
          <w:p w:rsidR="00A6697B" w:rsidRPr="00791BE5" w:rsidRDefault="00A6697B"/>
        </w:tc>
        <w:tc>
          <w:tcPr>
            <w:tcW w:w="1500" w:type="dxa"/>
            <w:gridSpan w:val="8"/>
          </w:tcPr>
          <w:p w:rsidR="00A6697B" w:rsidRPr="00791BE5" w:rsidRDefault="00A6697B">
            <w:r w:rsidRPr="00791BE5">
              <w:t>Правила поведения в гостях</w:t>
            </w:r>
          </w:p>
        </w:tc>
        <w:tc>
          <w:tcPr>
            <w:tcW w:w="960" w:type="dxa"/>
            <w:gridSpan w:val="6"/>
          </w:tcPr>
          <w:p w:rsidR="00A6697B" w:rsidRPr="00791BE5" w:rsidRDefault="00A6697B">
            <w:r w:rsidRPr="00791BE5">
              <w:t>27.11</w:t>
            </w:r>
          </w:p>
          <w:p w:rsidR="00A6697B" w:rsidRPr="00791BE5" w:rsidRDefault="00A6697B"/>
        </w:tc>
        <w:tc>
          <w:tcPr>
            <w:tcW w:w="1086" w:type="dxa"/>
            <w:gridSpan w:val="8"/>
          </w:tcPr>
          <w:p w:rsidR="00A6697B" w:rsidRPr="00791BE5" w:rsidRDefault="00A6697B"/>
        </w:tc>
      </w:tr>
      <w:tr w:rsidR="00A6697B" w:rsidRPr="00791BE5" w:rsidTr="007B6EFC">
        <w:trPr>
          <w:trHeight w:val="537"/>
        </w:trPr>
        <w:tc>
          <w:tcPr>
            <w:tcW w:w="848" w:type="dxa"/>
          </w:tcPr>
          <w:p w:rsidR="00A6697B" w:rsidRPr="00791BE5" w:rsidRDefault="00A6697B">
            <w:r w:rsidRPr="00791BE5">
              <w:t>14</w:t>
            </w:r>
          </w:p>
        </w:tc>
        <w:tc>
          <w:tcPr>
            <w:tcW w:w="1562" w:type="dxa"/>
          </w:tcPr>
          <w:p w:rsidR="00A6697B" w:rsidRPr="00791BE5" w:rsidRDefault="00A6697B">
            <w:pPr>
              <w:outlineLvl w:val="0"/>
            </w:pPr>
            <w:r w:rsidRPr="00791BE5">
              <w:t>Твои творческие достижения</w:t>
            </w:r>
          </w:p>
          <w:p w:rsidR="00A6697B" w:rsidRPr="00791BE5" w:rsidRDefault="00A6697B">
            <w:r w:rsidRPr="00791BE5">
              <w:t>С. 56-57</w:t>
            </w:r>
          </w:p>
        </w:tc>
        <w:tc>
          <w:tcPr>
            <w:tcW w:w="4394" w:type="dxa"/>
          </w:tcPr>
          <w:p w:rsidR="00A6697B" w:rsidRPr="00791BE5" w:rsidRDefault="00A6697B">
            <w:pPr>
              <w:outlineLvl w:val="0"/>
            </w:pPr>
            <w:r w:rsidRPr="00791BE5">
              <w:t>Обсуждение традиций отмечания Нового года, самодельных подарков. Поделка на выбор (самостоятельное планирование): «Новогодняя открытка» (поделка из бумаги), «Новогодний подарок» (поделка из фольги и салфеточной массы) «Новогодняя упаковка» (поделка из упаковочной бумаги), «Новогоднее представление» (изготовление декораций для игры). Выполнение коллективной работы «Новогодний огонек».</w:t>
            </w:r>
          </w:p>
          <w:p w:rsidR="00A6697B" w:rsidRPr="00791BE5" w:rsidRDefault="00A6697B"/>
        </w:tc>
        <w:tc>
          <w:tcPr>
            <w:tcW w:w="4590" w:type="dxa"/>
            <w:gridSpan w:val="5"/>
          </w:tcPr>
          <w:p w:rsidR="00A6697B" w:rsidRPr="00791BE5" w:rsidRDefault="00A6697B">
            <w:pPr>
              <w:outlineLvl w:val="0"/>
            </w:pPr>
            <w:r w:rsidRPr="00791BE5">
              <w:t xml:space="preserve">Систематизация полученных знаний. Самостоятельное планирование и организация деятельности. Применение полученных навыков для изготовления изделий из различных материалов по выбранной тематике. Формирование представлений об эстетической стороне жизни. </w:t>
            </w:r>
          </w:p>
          <w:p w:rsidR="00A6697B" w:rsidRPr="00791BE5" w:rsidRDefault="00A6697B"/>
        </w:tc>
        <w:tc>
          <w:tcPr>
            <w:tcW w:w="1500" w:type="dxa"/>
            <w:gridSpan w:val="8"/>
          </w:tcPr>
          <w:p w:rsidR="00A6697B" w:rsidRPr="00791BE5" w:rsidRDefault="00A6697B">
            <w:r w:rsidRPr="00791BE5">
              <w:t>Семейные традиции</w:t>
            </w:r>
          </w:p>
        </w:tc>
        <w:tc>
          <w:tcPr>
            <w:tcW w:w="960" w:type="dxa"/>
            <w:gridSpan w:val="6"/>
          </w:tcPr>
          <w:p w:rsidR="00A6697B" w:rsidRPr="00791BE5" w:rsidRDefault="00A6697B">
            <w:r w:rsidRPr="00791BE5">
              <w:t>4.12</w:t>
            </w:r>
          </w:p>
        </w:tc>
        <w:tc>
          <w:tcPr>
            <w:tcW w:w="1086" w:type="dxa"/>
            <w:gridSpan w:val="8"/>
          </w:tcPr>
          <w:p w:rsidR="00A6697B" w:rsidRPr="00791BE5" w:rsidRDefault="00A6697B"/>
        </w:tc>
      </w:tr>
      <w:tr w:rsidR="00A6697B" w:rsidRPr="00791BE5" w:rsidTr="007B6EFC">
        <w:trPr>
          <w:trHeight w:val="537"/>
        </w:trPr>
        <w:tc>
          <w:tcPr>
            <w:tcW w:w="11400" w:type="dxa"/>
            <w:gridSpan w:val="9"/>
          </w:tcPr>
          <w:p w:rsidR="00A6697B" w:rsidRPr="00791BE5" w:rsidRDefault="00A6697B">
            <w:pPr>
              <w:jc w:val="center"/>
              <w:outlineLvl w:val="0"/>
            </w:pPr>
            <w:r w:rsidRPr="00791BE5">
              <w:t>Страна умелых рук (8)</w:t>
            </w:r>
          </w:p>
          <w:p w:rsidR="00A6697B" w:rsidRPr="00791BE5" w:rsidRDefault="00A6697B"/>
        </w:tc>
        <w:tc>
          <w:tcPr>
            <w:tcW w:w="1494" w:type="dxa"/>
            <w:gridSpan w:val="7"/>
          </w:tcPr>
          <w:p w:rsidR="00A6697B" w:rsidRPr="00791BE5" w:rsidRDefault="00A6697B">
            <w:pPr>
              <w:suppressAutoHyphens w:val="0"/>
              <w:spacing w:after="200" w:line="276" w:lineRule="auto"/>
            </w:pPr>
          </w:p>
          <w:p w:rsidR="00A6697B" w:rsidRPr="00791BE5" w:rsidRDefault="00A6697B" w:rsidP="00D71DB4"/>
        </w:tc>
        <w:tc>
          <w:tcPr>
            <w:tcW w:w="960" w:type="dxa"/>
            <w:gridSpan w:val="6"/>
          </w:tcPr>
          <w:p w:rsidR="00A6697B" w:rsidRPr="00791BE5" w:rsidRDefault="00A6697B">
            <w:pPr>
              <w:suppressAutoHyphens w:val="0"/>
              <w:spacing w:after="200" w:line="276" w:lineRule="auto"/>
            </w:pPr>
          </w:p>
          <w:p w:rsidR="00A6697B" w:rsidRPr="00791BE5" w:rsidRDefault="00A6697B" w:rsidP="007B6EFC"/>
        </w:tc>
        <w:tc>
          <w:tcPr>
            <w:tcW w:w="1086" w:type="dxa"/>
            <w:gridSpan w:val="8"/>
          </w:tcPr>
          <w:p w:rsidR="00A6697B" w:rsidRPr="00791BE5" w:rsidRDefault="00A6697B">
            <w:pPr>
              <w:suppressAutoHyphens w:val="0"/>
              <w:spacing w:after="200" w:line="276" w:lineRule="auto"/>
            </w:pPr>
          </w:p>
          <w:p w:rsidR="00A6697B" w:rsidRPr="00791BE5" w:rsidRDefault="00A6697B" w:rsidP="007B6EFC"/>
        </w:tc>
      </w:tr>
      <w:tr w:rsidR="00A6697B" w:rsidRPr="00791BE5" w:rsidTr="007B6EFC">
        <w:trPr>
          <w:trHeight w:val="537"/>
        </w:trPr>
        <w:tc>
          <w:tcPr>
            <w:tcW w:w="848" w:type="dxa"/>
          </w:tcPr>
          <w:p w:rsidR="00A6697B" w:rsidRPr="00791BE5" w:rsidRDefault="00A6697B">
            <w:r w:rsidRPr="00791BE5">
              <w:t>15</w:t>
            </w:r>
          </w:p>
        </w:tc>
        <w:tc>
          <w:tcPr>
            <w:tcW w:w="1562" w:type="dxa"/>
          </w:tcPr>
          <w:p w:rsidR="00A6697B" w:rsidRPr="00791BE5" w:rsidRDefault="00A6697B">
            <w:pPr>
              <w:outlineLvl w:val="0"/>
            </w:pPr>
            <w:r w:rsidRPr="00791BE5">
              <w:t>Колесные истории</w:t>
            </w:r>
          </w:p>
          <w:p w:rsidR="00A6697B" w:rsidRPr="00791BE5" w:rsidRDefault="00A6697B">
            <w:r w:rsidRPr="00791BE5">
              <w:t>С. 64-65</w:t>
            </w:r>
          </w:p>
        </w:tc>
        <w:tc>
          <w:tcPr>
            <w:tcW w:w="4394" w:type="dxa"/>
          </w:tcPr>
          <w:p w:rsidR="00A6697B" w:rsidRPr="00791BE5" w:rsidRDefault="00A6697B">
            <w:pPr>
              <w:outlineLvl w:val="0"/>
            </w:pPr>
            <w:r w:rsidRPr="00791BE5">
              <w:t>Ознакомление с историей изобретение колеса. Колесо в жизни человека. Колесный транспорт. Знакомство с циркулем «Козья ножка» с учетом техники безопасности. Работа с циркулем. Колесо и ось. Изготовление поделок: «Тележка» (поделка на основе спичечного коробка), модели военной техники</w:t>
            </w:r>
          </w:p>
          <w:p w:rsidR="00A6697B" w:rsidRPr="00791BE5" w:rsidRDefault="00A6697B"/>
        </w:tc>
        <w:tc>
          <w:tcPr>
            <w:tcW w:w="4596" w:type="dxa"/>
            <w:gridSpan w:val="6"/>
          </w:tcPr>
          <w:p w:rsidR="00A6697B" w:rsidRPr="00791BE5" w:rsidRDefault="00A6697B">
            <w:pPr>
              <w:outlineLvl w:val="0"/>
            </w:pPr>
            <w:r w:rsidRPr="00791BE5">
              <w:t xml:space="preserve">Изготовление движущихся моделей транспортных средств из различных материалов на основе тележек разного вида. Определение принципа действия и устройства моделей на основе осей и колес. Декорирование и стилизация полученных моделей под военную технику. Военные профессии.  </w:t>
            </w:r>
          </w:p>
          <w:p w:rsidR="00A6697B" w:rsidRPr="00791BE5" w:rsidRDefault="00A6697B">
            <w:pPr>
              <w:outlineLvl w:val="0"/>
            </w:pPr>
            <w:r w:rsidRPr="00791BE5">
              <w:t xml:space="preserve"> Осуществление военно-патриотического воспитания в духе созидания. </w:t>
            </w:r>
          </w:p>
          <w:p w:rsidR="00A6697B" w:rsidRPr="00791BE5" w:rsidRDefault="00A6697B">
            <w:pPr>
              <w:outlineLvl w:val="0"/>
            </w:pPr>
          </w:p>
          <w:p w:rsidR="00A6697B" w:rsidRPr="00791BE5" w:rsidRDefault="00A6697B"/>
        </w:tc>
        <w:tc>
          <w:tcPr>
            <w:tcW w:w="1494" w:type="dxa"/>
            <w:gridSpan w:val="7"/>
          </w:tcPr>
          <w:p w:rsidR="00A6697B" w:rsidRPr="00791BE5" w:rsidRDefault="00A6697B"/>
        </w:tc>
        <w:tc>
          <w:tcPr>
            <w:tcW w:w="960" w:type="dxa"/>
            <w:gridSpan w:val="6"/>
          </w:tcPr>
          <w:p w:rsidR="00A6697B" w:rsidRPr="00791BE5" w:rsidRDefault="00A6697B">
            <w:r w:rsidRPr="00791BE5">
              <w:t>11.12</w:t>
            </w:r>
          </w:p>
        </w:tc>
        <w:tc>
          <w:tcPr>
            <w:tcW w:w="1086" w:type="dxa"/>
            <w:gridSpan w:val="8"/>
          </w:tcPr>
          <w:p w:rsidR="00A6697B" w:rsidRPr="00791BE5" w:rsidRDefault="00A6697B"/>
        </w:tc>
      </w:tr>
      <w:tr w:rsidR="00A6697B" w:rsidRPr="00791BE5" w:rsidTr="007B6EFC">
        <w:trPr>
          <w:trHeight w:val="480"/>
        </w:trPr>
        <w:tc>
          <w:tcPr>
            <w:tcW w:w="848" w:type="dxa"/>
          </w:tcPr>
          <w:p w:rsidR="00A6697B" w:rsidRPr="00791BE5" w:rsidRDefault="00A6697B">
            <w:r w:rsidRPr="00791BE5">
              <w:t>16</w:t>
            </w:r>
          </w:p>
        </w:tc>
        <w:tc>
          <w:tcPr>
            <w:tcW w:w="1562" w:type="dxa"/>
          </w:tcPr>
          <w:p w:rsidR="00A6697B" w:rsidRPr="00791BE5" w:rsidRDefault="00A6697B">
            <w:pPr>
              <w:outlineLvl w:val="0"/>
            </w:pPr>
            <w:r w:rsidRPr="00791BE5">
              <w:t>Ателье игрушек</w:t>
            </w:r>
          </w:p>
          <w:p w:rsidR="00A6697B" w:rsidRPr="00791BE5" w:rsidRDefault="00A6697B">
            <w:r w:rsidRPr="00791BE5">
              <w:t xml:space="preserve">С.66-67 </w:t>
            </w:r>
          </w:p>
        </w:tc>
        <w:tc>
          <w:tcPr>
            <w:tcW w:w="4394" w:type="dxa"/>
          </w:tcPr>
          <w:p w:rsidR="00A6697B" w:rsidRPr="00791BE5" w:rsidRDefault="00A6697B">
            <w:pPr>
              <w:outlineLvl w:val="0"/>
            </w:pPr>
            <w:r w:rsidRPr="00791BE5">
              <w:t>Обсуждение проблемы вторичного использования ненужных текстильных вещей для изготовления декоративных предметов. Совершенствование навыков шитья и декорирования. Изготовление поделок: «Ушастые звери» (Игрушки на основе старых перчаток), «Самодельная пуговица» (поделка на основе просяного прута от веника), помпон, бант-бабочка.</w:t>
            </w:r>
          </w:p>
        </w:tc>
        <w:tc>
          <w:tcPr>
            <w:tcW w:w="4596" w:type="dxa"/>
            <w:gridSpan w:val="6"/>
          </w:tcPr>
          <w:p w:rsidR="00A6697B" w:rsidRPr="00791BE5" w:rsidRDefault="00A6697B">
            <w:pPr>
              <w:outlineLvl w:val="0"/>
            </w:pPr>
            <w:r w:rsidRPr="00791BE5">
              <w:t>Технология изготовления объемных набивных текстильных игрушек на основе готовых промышленных изделий определенной формы. Закрепление навыков шитья, пришивания пуговиц. Создание декоративных элементов из текстильных материалов (нити, ленты, кружева и пр.) Использование зажимов для расширения возможностей при создании объемных форм. Технология изготовления заготовок из просяного прута. Изготовление самодельных пуговиц.</w:t>
            </w:r>
          </w:p>
        </w:tc>
        <w:tc>
          <w:tcPr>
            <w:tcW w:w="1500" w:type="dxa"/>
            <w:gridSpan w:val="8"/>
          </w:tcPr>
          <w:p w:rsidR="00A6697B" w:rsidRPr="00791BE5" w:rsidRDefault="00A6697B">
            <w:pPr>
              <w:outlineLvl w:val="0"/>
            </w:pPr>
          </w:p>
        </w:tc>
        <w:tc>
          <w:tcPr>
            <w:tcW w:w="960" w:type="dxa"/>
            <w:gridSpan w:val="6"/>
          </w:tcPr>
          <w:p w:rsidR="00A6697B" w:rsidRPr="00791BE5" w:rsidRDefault="00A6697B">
            <w:pPr>
              <w:outlineLvl w:val="0"/>
            </w:pPr>
            <w:r w:rsidRPr="00791BE5">
              <w:t>18.12</w:t>
            </w:r>
          </w:p>
        </w:tc>
        <w:tc>
          <w:tcPr>
            <w:tcW w:w="1080" w:type="dxa"/>
            <w:gridSpan w:val="7"/>
          </w:tcPr>
          <w:p w:rsidR="00A6697B" w:rsidRPr="00791BE5" w:rsidRDefault="00A6697B">
            <w:pPr>
              <w:outlineLvl w:val="0"/>
            </w:pPr>
          </w:p>
        </w:tc>
      </w:tr>
      <w:tr w:rsidR="00A6697B" w:rsidRPr="00791BE5" w:rsidTr="007B6EFC">
        <w:trPr>
          <w:trHeight w:val="650"/>
        </w:trPr>
        <w:tc>
          <w:tcPr>
            <w:tcW w:w="848" w:type="dxa"/>
          </w:tcPr>
          <w:p w:rsidR="00A6697B" w:rsidRPr="00791BE5" w:rsidRDefault="00A6697B">
            <w:r w:rsidRPr="00791BE5">
              <w:t>17</w:t>
            </w:r>
          </w:p>
        </w:tc>
        <w:tc>
          <w:tcPr>
            <w:tcW w:w="1562" w:type="dxa"/>
          </w:tcPr>
          <w:p w:rsidR="00A6697B" w:rsidRPr="00791BE5" w:rsidRDefault="00A6697B">
            <w:r w:rsidRPr="00791BE5">
              <w:t>Игрушки и подушки</w:t>
            </w:r>
          </w:p>
          <w:p w:rsidR="00A6697B" w:rsidRPr="00791BE5" w:rsidRDefault="00A6697B">
            <w:r w:rsidRPr="00791BE5">
              <w:t>С. 68-71</w:t>
            </w:r>
          </w:p>
        </w:tc>
        <w:tc>
          <w:tcPr>
            <w:tcW w:w="4394" w:type="dxa"/>
          </w:tcPr>
          <w:p w:rsidR="00A6697B" w:rsidRPr="00791BE5" w:rsidRDefault="00A6697B">
            <w:pPr>
              <w:outlineLvl w:val="0"/>
            </w:pPr>
            <w:r w:rsidRPr="00791BE5">
              <w:t>Знакомство со свойствами полиэтилена. Термоаппликация с помощью горячего утюга и полиэтилена. Работа с утюгом с учетом техники безопасности. Термоаппликация на ткани с полиэтиленом. Способы термосклеивания. Технология скрепления швов при помощи термосклеивания – термошвы. Изготовление поделок: «Душечка-подушечка» (поделка из ткани с применением техник термоаппликации, термосклеивания и термошвов), «Нитяной помпон» (поделка из картона и нитей).</w:t>
            </w:r>
          </w:p>
          <w:p w:rsidR="00A6697B" w:rsidRPr="00791BE5" w:rsidRDefault="00A6697B"/>
        </w:tc>
        <w:tc>
          <w:tcPr>
            <w:tcW w:w="4590" w:type="dxa"/>
            <w:gridSpan w:val="5"/>
          </w:tcPr>
          <w:p w:rsidR="00A6697B" w:rsidRPr="00791BE5" w:rsidRDefault="00A6697B">
            <w:pPr>
              <w:outlineLvl w:val="0"/>
            </w:pPr>
            <w:r w:rsidRPr="00791BE5">
              <w:t>Технология создания термоаппликации на ткани (с применением целлофана).</w:t>
            </w:r>
          </w:p>
          <w:p w:rsidR="00A6697B" w:rsidRPr="00791BE5" w:rsidRDefault="00A6697B">
            <w:pPr>
              <w:outlineLvl w:val="0"/>
            </w:pPr>
            <w:r w:rsidRPr="00791BE5">
              <w:t>Технология изготовления объемного набивного изделия (подушка)  с термосклеиванием швов. Декорирование готового изделия.</w:t>
            </w:r>
          </w:p>
          <w:p w:rsidR="00A6697B" w:rsidRPr="00791BE5" w:rsidRDefault="00A6697B">
            <w:pPr>
              <w:outlineLvl w:val="0"/>
            </w:pPr>
            <w:r w:rsidRPr="00791BE5">
              <w:t xml:space="preserve">Самостоятельное планирование и организация деятельности при изготовлении термоаппликации на картоне. </w:t>
            </w:r>
          </w:p>
          <w:p w:rsidR="00A6697B" w:rsidRPr="00791BE5" w:rsidRDefault="00A6697B">
            <w:r w:rsidRPr="00791BE5">
              <w:t>Технология изготовления объемных изделий из шерстяной нити на основе обматывания.</w:t>
            </w:r>
          </w:p>
          <w:p w:rsidR="00A6697B" w:rsidRPr="00791BE5" w:rsidRDefault="00A6697B">
            <w:pPr>
              <w:outlineLvl w:val="0"/>
            </w:pPr>
            <w:r w:rsidRPr="00791BE5">
              <w:t>Технология изготовления объемных изделий из шерстяной нити на основе обматывания картонной заготовки и разрезания толстого слоя нитей. Отработка навыков шитья и работы с тканью (стягивание, вырезание по контуру) с использованием самодельных декоративных элементов.</w:t>
            </w:r>
          </w:p>
        </w:tc>
        <w:tc>
          <w:tcPr>
            <w:tcW w:w="1500" w:type="dxa"/>
            <w:gridSpan w:val="8"/>
          </w:tcPr>
          <w:p w:rsidR="00A6697B" w:rsidRPr="00791BE5" w:rsidRDefault="00A6697B">
            <w:pPr>
              <w:outlineLvl w:val="0"/>
            </w:pPr>
          </w:p>
        </w:tc>
        <w:tc>
          <w:tcPr>
            <w:tcW w:w="945" w:type="dxa"/>
            <w:gridSpan w:val="5"/>
          </w:tcPr>
          <w:p w:rsidR="00A6697B" w:rsidRPr="00791BE5" w:rsidRDefault="00A6697B">
            <w:pPr>
              <w:outlineLvl w:val="0"/>
            </w:pPr>
            <w:r w:rsidRPr="00791BE5">
              <w:t>25.12</w:t>
            </w:r>
          </w:p>
        </w:tc>
        <w:tc>
          <w:tcPr>
            <w:tcW w:w="1101" w:type="dxa"/>
            <w:gridSpan w:val="9"/>
          </w:tcPr>
          <w:p w:rsidR="00A6697B" w:rsidRPr="00791BE5" w:rsidRDefault="00A6697B">
            <w:pPr>
              <w:outlineLvl w:val="0"/>
            </w:pPr>
          </w:p>
        </w:tc>
      </w:tr>
      <w:tr w:rsidR="00A6697B" w:rsidRPr="00791BE5" w:rsidTr="007B6EFC">
        <w:trPr>
          <w:trHeight w:val="706"/>
        </w:trPr>
        <w:tc>
          <w:tcPr>
            <w:tcW w:w="848" w:type="dxa"/>
          </w:tcPr>
          <w:p w:rsidR="00A6697B" w:rsidRPr="00791BE5" w:rsidRDefault="00A6697B">
            <w:r w:rsidRPr="00791BE5">
              <w:t>18</w:t>
            </w:r>
          </w:p>
        </w:tc>
        <w:tc>
          <w:tcPr>
            <w:tcW w:w="1562" w:type="dxa"/>
          </w:tcPr>
          <w:p w:rsidR="00A6697B" w:rsidRPr="00791BE5" w:rsidRDefault="00A6697B">
            <w:r w:rsidRPr="00791BE5">
              <w:t>Семинар раскройщиков</w:t>
            </w:r>
          </w:p>
          <w:p w:rsidR="00A6697B" w:rsidRPr="00791BE5" w:rsidRDefault="00A6697B">
            <w:r w:rsidRPr="00791BE5">
              <w:t>С. 72-73</w:t>
            </w:r>
          </w:p>
        </w:tc>
        <w:tc>
          <w:tcPr>
            <w:tcW w:w="4394" w:type="dxa"/>
          </w:tcPr>
          <w:p w:rsidR="00A6697B" w:rsidRPr="00791BE5" w:rsidRDefault="00A6697B">
            <w:pPr>
              <w:outlineLvl w:val="0"/>
            </w:pPr>
            <w:r w:rsidRPr="00791BE5">
              <w:t>Ознакомление с принципами объемного раскроя сложной формы из ткани. История французской игрушки бильбоке. Закрепление навыков работы с тканью. Изготовление поделок: «Мячик» (объемная поделка из ткани), «Чашечка для игры «Бильбоке» (заготовка из верхней части пластиковой бутылки), сбор игрушки «Бильбоке».</w:t>
            </w:r>
          </w:p>
          <w:p w:rsidR="00A6697B" w:rsidRPr="00791BE5" w:rsidRDefault="00A6697B"/>
        </w:tc>
        <w:tc>
          <w:tcPr>
            <w:tcW w:w="4590" w:type="dxa"/>
            <w:gridSpan w:val="5"/>
          </w:tcPr>
          <w:p w:rsidR="00A6697B" w:rsidRPr="00791BE5" w:rsidRDefault="00A6697B">
            <w:pPr>
              <w:outlineLvl w:val="0"/>
            </w:pPr>
            <w:r w:rsidRPr="00791BE5">
              <w:t xml:space="preserve">Приобретение первичных знаний о раскрое ткани (плоскостного материала) для создания объемной игрушки шаровидной формы (облегченная модель глобуса). Перенесение выкройки с бумаги на ткань, прибавление припуска на швы, отработка обметочного шва. Технология выворачивания, набивания игрушки через маленькое отверстие и потайного закрытия шва с наружной стороны изделия. Закрепление навыков работы с тканью, </w:t>
            </w:r>
          </w:p>
          <w:p w:rsidR="00A6697B" w:rsidRPr="00791BE5" w:rsidRDefault="00A6697B">
            <w:pPr>
              <w:outlineLvl w:val="0"/>
            </w:pPr>
          </w:p>
          <w:p w:rsidR="00A6697B" w:rsidRPr="00791BE5" w:rsidRDefault="00A6697B"/>
        </w:tc>
        <w:tc>
          <w:tcPr>
            <w:tcW w:w="1485" w:type="dxa"/>
            <w:gridSpan w:val="7"/>
          </w:tcPr>
          <w:p w:rsidR="00A6697B" w:rsidRPr="00791BE5" w:rsidRDefault="00A6697B"/>
        </w:tc>
        <w:tc>
          <w:tcPr>
            <w:tcW w:w="945" w:type="dxa"/>
            <w:gridSpan w:val="5"/>
          </w:tcPr>
          <w:p w:rsidR="00A6697B" w:rsidRPr="00791BE5" w:rsidRDefault="00A6697B">
            <w:r w:rsidRPr="00791BE5">
              <w:t>15.01</w:t>
            </w:r>
          </w:p>
        </w:tc>
        <w:tc>
          <w:tcPr>
            <w:tcW w:w="1116" w:type="dxa"/>
            <w:gridSpan w:val="10"/>
          </w:tcPr>
          <w:p w:rsidR="00A6697B" w:rsidRPr="00791BE5" w:rsidRDefault="00A6697B"/>
        </w:tc>
      </w:tr>
      <w:tr w:rsidR="00A6697B" w:rsidRPr="00791BE5" w:rsidTr="007B6EFC">
        <w:trPr>
          <w:trHeight w:val="692"/>
        </w:trPr>
        <w:tc>
          <w:tcPr>
            <w:tcW w:w="848" w:type="dxa"/>
          </w:tcPr>
          <w:p w:rsidR="00A6697B" w:rsidRPr="00791BE5" w:rsidRDefault="00A6697B">
            <w:r w:rsidRPr="00791BE5">
              <w:t>19</w:t>
            </w:r>
          </w:p>
        </w:tc>
        <w:tc>
          <w:tcPr>
            <w:tcW w:w="1562" w:type="dxa"/>
          </w:tcPr>
          <w:p w:rsidR="00A6697B" w:rsidRPr="00791BE5" w:rsidRDefault="00A6697B">
            <w:r w:rsidRPr="00791BE5">
              <w:t>Чем пахнут ремесла</w:t>
            </w:r>
          </w:p>
          <w:p w:rsidR="00A6697B" w:rsidRPr="00791BE5" w:rsidRDefault="00A6697B">
            <w:r w:rsidRPr="00791BE5">
              <w:t>С. 74-75</w:t>
            </w:r>
          </w:p>
        </w:tc>
        <w:tc>
          <w:tcPr>
            <w:tcW w:w="4394" w:type="dxa"/>
          </w:tcPr>
          <w:p w:rsidR="00A6697B" w:rsidRPr="00791BE5" w:rsidRDefault="00A6697B">
            <w:pPr>
              <w:outlineLvl w:val="0"/>
            </w:pPr>
            <w:r w:rsidRPr="00791BE5">
              <w:t>Обсуждение мира профессий. Мужские и женские профессии. Интервью с родителями. Чем пахнут ремесла. Ознакомление с профессиями родителей посредством обсуждения интервью с родителями. Профессии родного края. Знакомство с карандашной стружкой. Изготовление карандашной стружкой. Изготовление поделок: «Чудесные гвоздики» (аппликация из карандашной стружки).</w:t>
            </w:r>
          </w:p>
          <w:p w:rsidR="00A6697B" w:rsidRPr="00791BE5" w:rsidRDefault="00A6697B"/>
        </w:tc>
        <w:tc>
          <w:tcPr>
            <w:tcW w:w="4590" w:type="dxa"/>
            <w:gridSpan w:val="5"/>
          </w:tcPr>
          <w:p w:rsidR="00A6697B" w:rsidRPr="00791BE5" w:rsidRDefault="00A6697B">
            <w:pPr>
              <w:outlineLvl w:val="0"/>
            </w:pPr>
            <w:r w:rsidRPr="00791BE5">
              <w:t xml:space="preserve">Формирование представлений о трудовой деятельности человека, о мире профессий </w:t>
            </w:r>
          </w:p>
          <w:p w:rsidR="00A6697B" w:rsidRPr="00791BE5" w:rsidRDefault="00A6697B">
            <w:pPr>
              <w:outlineLvl w:val="0"/>
            </w:pPr>
            <w:r w:rsidRPr="00791BE5">
              <w:t>Первичная профориентация Создание плоскостной аппликации с использованием нового материала (древесная стружка).</w:t>
            </w:r>
          </w:p>
          <w:p w:rsidR="00A6697B" w:rsidRPr="00791BE5" w:rsidRDefault="00A6697B">
            <w:pPr>
              <w:outlineLvl w:val="0"/>
            </w:pPr>
          </w:p>
          <w:p w:rsidR="00A6697B" w:rsidRPr="00791BE5" w:rsidRDefault="00A6697B"/>
        </w:tc>
        <w:tc>
          <w:tcPr>
            <w:tcW w:w="1485" w:type="dxa"/>
            <w:gridSpan w:val="7"/>
          </w:tcPr>
          <w:p w:rsidR="00A6697B" w:rsidRPr="00791BE5" w:rsidRDefault="00A6697B">
            <w:r w:rsidRPr="00791BE5">
              <w:t>Профессии родителей</w:t>
            </w:r>
          </w:p>
        </w:tc>
        <w:tc>
          <w:tcPr>
            <w:tcW w:w="945" w:type="dxa"/>
            <w:gridSpan w:val="5"/>
          </w:tcPr>
          <w:p w:rsidR="00A6697B" w:rsidRPr="00791BE5" w:rsidRDefault="00A6697B">
            <w:r w:rsidRPr="00791BE5">
              <w:t>22.01</w:t>
            </w:r>
          </w:p>
        </w:tc>
        <w:tc>
          <w:tcPr>
            <w:tcW w:w="1116" w:type="dxa"/>
            <w:gridSpan w:val="10"/>
          </w:tcPr>
          <w:p w:rsidR="00A6697B" w:rsidRPr="00791BE5" w:rsidRDefault="00A6697B"/>
        </w:tc>
      </w:tr>
      <w:tr w:rsidR="00A6697B" w:rsidRPr="00791BE5" w:rsidTr="007B6EFC">
        <w:trPr>
          <w:trHeight w:val="353"/>
        </w:trPr>
        <w:tc>
          <w:tcPr>
            <w:tcW w:w="848" w:type="dxa"/>
          </w:tcPr>
          <w:p w:rsidR="00A6697B" w:rsidRPr="00791BE5" w:rsidRDefault="00A6697B">
            <w:r w:rsidRPr="00791BE5">
              <w:t>20</w:t>
            </w:r>
          </w:p>
        </w:tc>
        <w:tc>
          <w:tcPr>
            <w:tcW w:w="1562" w:type="dxa"/>
          </w:tcPr>
          <w:p w:rsidR="00A6697B" w:rsidRPr="00791BE5" w:rsidRDefault="00A6697B">
            <w:pPr>
              <w:outlineLvl w:val="0"/>
            </w:pPr>
            <w:r w:rsidRPr="00791BE5">
              <w:t>Контурная графика</w:t>
            </w:r>
          </w:p>
          <w:p w:rsidR="00A6697B" w:rsidRPr="00791BE5" w:rsidRDefault="00A6697B">
            <w:r w:rsidRPr="00791BE5">
              <w:t>С. 76-77</w:t>
            </w:r>
          </w:p>
        </w:tc>
        <w:tc>
          <w:tcPr>
            <w:tcW w:w="4394" w:type="dxa"/>
          </w:tcPr>
          <w:p w:rsidR="00A6697B" w:rsidRPr="00791BE5" w:rsidRDefault="00A6697B">
            <w:r w:rsidRPr="00791BE5">
              <w:t>Ознакомление с историей развития графического искусства. Основные изобразительные средства графики – линии, штрихи, пятна, точки. Сгибание бумаги. Объемно-плоскостная графика на основе полос бумаги. Нитяная графика «Изонить». Изготовление поделок: «Ваза с цветами» (поделка из нитей и бумаги на картонной основе).</w:t>
            </w:r>
          </w:p>
        </w:tc>
        <w:tc>
          <w:tcPr>
            <w:tcW w:w="4590" w:type="dxa"/>
            <w:gridSpan w:val="5"/>
          </w:tcPr>
          <w:p w:rsidR="00A6697B" w:rsidRPr="00791BE5" w:rsidRDefault="00A6697B">
            <w:pPr>
              <w:outlineLvl w:val="0"/>
            </w:pPr>
            <w:r w:rsidRPr="00791BE5">
              <w:t>Совершенствование навыков плоскостной аппликации в сочетании с освоением новых технологий графики различных видов. Объемно-плоскостная графика на основе полос бумаги, сложенных особым образом. Нитяная графика на основе картонной заготовки с отверстиями, проделанными шилом. Натягивание нити для создания прямолинейно-плоскостных конструкций. Осознание зависимости между вариантами подготовительной работы и  конечным результатом. (симметричное и ассиметричное натягивание нити)</w:t>
            </w:r>
          </w:p>
          <w:p w:rsidR="00A6697B" w:rsidRPr="00791BE5" w:rsidRDefault="00A6697B">
            <w:pPr>
              <w:outlineLvl w:val="0"/>
            </w:pPr>
            <w:r w:rsidRPr="00791BE5">
              <w:t xml:space="preserve">Развитие художественного воображения в графических образах-контурах. </w:t>
            </w:r>
          </w:p>
          <w:p w:rsidR="00A6697B" w:rsidRPr="00791BE5" w:rsidRDefault="00A6697B"/>
        </w:tc>
        <w:tc>
          <w:tcPr>
            <w:tcW w:w="1485" w:type="dxa"/>
            <w:gridSpan w:val="7"/>
          </w:tcPr>
          <w:p w:rsidR="00A6697B" w:rsidRPr="00791BE5" w:rsidRDefault="00A6697B"/>
        </w:tc>
        <w:tc>
          <w:tcPr>
            <w:tcW w:w="945" w:type="dxa"/>
            <w:gridSpan w:val="5"/>
          </w:tcPr>
          <w:p w:rsidR="00A6697B" w:rsidRPr="00791BE5" w:rsidRDefault="00A6697B">
            <w:r w:rsidRPr="00791BE5">
              <w:t>29.01</w:t>
            </w:r>
          </w:p>
        </w:tc>
        <w:tc>
          <w:tcPr>
            <w:tcW w:w="1116" w:type="dxa"/>
            <w:gridSpan w:val="10"/>
          </w:tcPr>
          <w:p w:rsidR="00A6697B" w:rsidRPr="00791BE5" w:rsidRDefault="00A6697B"/>
        </w:tc>
      </w:tr>
      <w:tr w:rsidR="00A6697B" w:rsidRPr="00791BE5" w:rsidTr="007B6EFC">
        <w:trPr>
          <w:trHeight w:val="537"/>
        </w:trPr>
        <w:tc>
          <w:tcPr>
            <w:tcW w:w="848" w:type="dxa"/>
          </w:tcPr>
          <w:p w:rsidR="00A6697B" w:rsidRPr="00791BE5" w:rsidRDefault="00A6697B">
            <w:r w:rsidRPr="00791BE5">
              <w:t>21</w:t>
            </w:r>
          </w:p>
        </w:tc>
        <w:tc>
          <w:tcPr>
            <w:tcW w:w="1562" w:type="dxa"/>
          </w:tcPr>
          <w:p w:rsidR="00A6697B" w:rsidRPr="00791BE5" w:rsidRDefault="00A6697B">
            <w:pPr>
              <w:outlineLvl w:val="0"/>
            </w:pPr>
            <w:r w:rsidRPr="00791BE5">
              <w:t>Любимые фенечки</w:t>
            </w:r>
          </w:p>
          <w:p w:rsidR="00A6697B" w:rsidRPr="00791BE5" w:rsidRDefault="00A6697B">
            <w:r w:rsidRPr="00791BE5">
              <w:t>С. 78-79</w:t>
            </w:r>
          </w:p>
        </w:tc>
        <w:tc>
          <w:tcPr>
            <w:tcW w:w="4394" w:type="dxa"/>
          </w:tcPr>
          <w:p w:rsidR="00A6697B" w:rsidRPr="00791BE5" w:rsidRDefault="00A6697B">
            <w:pPr>
              <w:outlineLvl w:val="0"/>
            </w:pPr>
            <w:r w:rsidRPr="00791BE5">
              <w:t>История этимологии слова «фенечки». Работа с бисером на проволочной основе. Изготовление поделок: «Бусы из бумаги» (объемная поделка из бумаги), «Фенечки из бисера» (поделка на основе нанизанного на проволоку бисера). Повторение приемов работы с проволокой.</w:t>
            </w:r>
          </w:p>
        </w:tc>
        <w:tc>
          <w:tcPr>
            <w:tcW w:w="4575" w:type="dxa"/>
            <w:gridSpan w:val="3"/>
          </w:tcPr>
          <w:p w:rsidR="00A6697B" w:rsidRPr="00791BE5" w:rsidRDefault="00A6697B">
            <w:pPr>
              <w:outlineLvl w:val="0"/>
            </w:pPr>
            <w:r w:rsidRPr="00791BE5">
              <w:t>Изготовление объемной поделки из бумаги на основе скручивания треугольных плоскостных заготовок. Филигранная работа с различными материалами (пластик, бисер, проволока, тесьма, резинка). Освоение новых технологий и закрепление ранее изученных для создания объемных поделок на мягкой и жесткой каркасной основе.</w:t>
            </w:r>
          </w:p>
          <w:p w:rsidR="00A6697B" w:rsidRPr="00791BE5" w:rsidRDefault="00A6697B">
            <w:pPr>
              <w:outlineLvl w:val="0"/>
            </w:pPr>
            <w:r w:rsidRPr="00791BE5">
              <w:t>Самостоятельное планирование и организация деятельности. Развитие воображение и эстетического вкуса в ходе изготовления декоративных украшений.</w:t>
            </w:r>
          </w:p>
          <w:p w:rsidR="00A6697B" w:rsidRPr="00791BE5" w:rsidRDefault="00A6697B"/>
        </w:tc>
        <w:tc>
          <w:tcPr>
            <w:tcW w:w="1500" w:type="dxa"/>
            <w:gridSpan w:val="9"/>
          </w:tcPr>
          <w:p w:rsidR="00A6697B" w:rsidRPr="00791BE5" w:rsidRDefault="00A6697B"/>
        </w:tc>
        <w:tc>
          <w:tcPr>
            <w:tcW w:w="960" w:type="dxa"/>
            <w:gridSpan w:val="6"/>
          </w:tcPr>
          <w:p w:rsidR="00A6697B" w:rsidRPr="00791BE5" w:rsidRDefault="00A6697B">
            <w:r w:rsidRPr="00791BE5">
              <w:t>5.02</w:t>
            </w:r>
          </w:p>
        </w:tc>
        <w:tc>
          <w:tcPr>
            <w:tcW w:w="1101" w:type="dxa"/>
            <w:gridSpan w:val="9"/>
          </w:tcPr>
          <w:p w:rsidR="00A6697B" w:rsidRPr="00791BE5" w:rsidRDefault="00A6697B"/>
        </w:tc>
      </w:tr>
      <w:tr w:rsidR="00A6697B" w:rsidRPr="00791BE5" w:rsidTr="007B6EFC">
        <w:trPr>
          <w:trHeight w:val="706"/>
        </w:trPr>
        <w:tc>
          <w:tcPr>
            <w:tcW w:w="848" w:type="dxa"/>
          </w:tcPr>
          <w:p w:rsidR="00A6697B" w:rsidRPr="00791BE5" w:rsidRDefault="00A6697B">
            <w:r w:rsidRPr="00791BE5">
              <w:t>22</w:t>
            </w:r>
          </w:p>
        </w:tc>
        <w:tc>
          <w:tcPr>
            <w:tcW w:w="1562" w:type="dxa"/>
          </w:tcPr>
          <w:p w:rsidR="00A6697B" w:rsidRPr="00791BE5" w:rsidRDefault="00A6697B">
            <w:pPr>
              <w:outlineLvl w:val="0"/>
            </w:pPr>
            <w:r w:rsidRPr="00791BE5">
              <w:t>Твои творческие достижения</w:t>
            </w:r>
          </w:p>
          <w:p w:rsidR="00A6697B" w:rsidRPr="00791BE5" w:rsidRDefault="00A6697B">
            <w:r w:rsidRPr="00791BE5">
              <w:t>С. 80-81</w:t>
            </w:r>
          </w:p>
        </w:tc>
        <w:tc>
          <w:tcPr>
            <w:tcW w:w="4394" w:type="dxa"/>
          </w:tcPr>
          <w:p w:rsidR="00A6697B" w:rsidRPr="00791BE5" w:rsidRDefault="00A6697B">
            <w:r w:rsidRPr="00791BE5">
              <w:t>Обсуждение значимости всех изученных материалов, технологий и приемов для выбора итоговой поделки. Поделки на выбор: «Все поделки хороши, выбирай на вкус» (поделка из любого материала с применением выбранной технологии).</w:t>
            </w:r>
          </w:p>
        </w:tc>
        <w:tc>
          <w:tcPr>
            <w:tcW w:w="4575" w:type="dxa"/>
            <w:gridSpan w:val="3"/>
          </w:tcPr>
          <w:p w:rsidR="00A6697B" w:rsidRPr="00791BE5" w:rsidRDefault="00A6697B">
            <w:pPr>
              <w:outlineLvl w:val="0"/>
            </w:pPr>
            <w:r w:rsidRPr="00791BE5">
              <w:t>Систематизация знаний, умений и навыков, полученных на предыдущих уроках. Самостоятельное планирование и организация деятельности. Разработка творческих проектов. Распределение рабочего времени. Осознание последовательности технологических операций. Выполнение поставленной задачи. Самостоятельная оценка результатов своей деятельности.</w:t>
            </w:r>
          </w:p>
          <w:p w:rsidR="00A6697B" w:rsidRPr="00791BE5" w:rsidRDefault="00A6697B">
            <w:pPr>
              <w:outlineLvl w:val="0"/>
            </w:pPr>
          </w:p>
          <w:p w:rsidR="00A6697B" w:rsidRPr="00791BE5" w:rsidRDefault="00A6697B"/>
        </w:tc>
        <w:tc>
          <w:tcPr>
            <w:tcW w:w="1515" w:type="dxa"/>
            <w:gridSpan w:val="10"/>
          </w:tcPr>
          <w:p w:rsidR="00A6697B" w:rsidRPr="00791BE5" w:rsidRDefault="00A6697B">
            <w:r w:rsidRPr="00791BE5">
              <w:t>Пословицы о труде разных народов</w:t>
            </w:r>
          </w:p>
        </w:tc>
        <w:tc>
          <w:tcPr>
            <w:tcW w:w="975" w:type="dxa"/>
            <w:gridSpan w:val="8"/>
          </w:tcPr>
          <w:p w:rsidR="00A6697B" w:rsidRPr="00791BE5" w:rsidRDefault="00A6697B">
            <w:r w:rsidRPr="00791BE5">
              <w:t>12.02</w:t>
            </w:r>
          </w:p>
        </w:tc>
        <w:tc>
          <w:tcPr>
            <w:tcW w:w="1071" w:type="dxa"/>
            <w:gridSpan w:val="6"/>
          </w:tcPr>
          <w:p w:rsidR="00A6697B" w:rsidRPr="00791BE5" w:rsidRDefault="00A6697B"/>
        </w:tc>
      </w:tr>
      <w:tr w:rsidR="00A6697B" w:rsidRPr="00791BE5" w:rsidTr="007B6EFC">
        <w:trPr>
          <w:trHeight w:val="833"/>
        </w:trPr>
        <w:tc>
          <w:tcPr>
            <w:tcW w:w="11385" w:type="dxa"/>
            <w:gridSpan w:val="7"/>
          </w:tcPr>
          <w:p w:rsidR="00A6697B" w:rsidRPr="00791BE5" w:rsidRDefault="00A6697B">
            <w:pPr>
              <w:jc w:val="center"/>
              <w:outlineLvl w:val="0"/>
            </w:pPr>
            <w:r w:rsidRPr="00791BE5">
              <w:t>Страна высоких технологий (10)</w:t>
            </w:r>
          </w:p>
          <w:p w:rsidR="00A6697B" w:rsidRPr="00791BE5" w:rsidRDefault="00A6697B"/>
        </w:tc>
        <w:tc>
          <w:tcPr>
            <w:tcW w:w="1509" w:type="dxa"/>
            <w:gridSpan w:val="9"/>
          </w:tcPr>
          <w:p w:rsidR="00A6697B" w:rsidRPr="00791BE5" w:rsidRDefault="00A6697B">
            <w:pPr>
              <w:suppressAutoHyphens w:val="0"/>
              <w:spacing w:after="200" w:line="276" w:lineRule="auto"/>
            </w:pPr>
          </w:p>
          <w:p w:rsidR="00A6697B" w:rsidRPr="00791BE5" w:rsidRDefault="00A6697B" w:rsidP="00D71DB4"/>
        </w:tc>
        <w:tc>
          <w:tcPr>
            <w:tcW w:w="975" w:type="dxa"/>
            <w:gridSpan w:val="8"/>
          </w:tcPr>
          <w:p w:rsidR="00A6697B" w:rsidRPr="00791BE5" w:rsidRDefault="00A6697B">
            <w:pPr>
              <w:suppressAutoHyphens w:val="0"/>
              <w:spacing w:after="200" w:line="276" w:lineRule="auto"/>
            </w:pPr>
          </w:p>
          <w:p w:rsidR="00A6697B" w:rsidRPr="00791BE5" w:rsidRDefault="00A6697B" w:rsidP="007B6EFC"/>
        </w:tc>
        <w:tc>
          <w:tcPr>
            <w:tcW w:w="1071" w:type="dxa"/>
            <w:gridSpan w:val="6"/>
          </w:tcPr>
          <w:p w:rsidR="00A6697B" w:rsidRPr="00791BE5" w:rsidRDefault="00A6697B">
            <w:pPr>
              <w:suppressAutoHyphens w:val="0"/>
              <w:spacing w:after="200" w:line="276" w:lineRule="auto"/>
            </w:pPr>
          </w:p>
          <w:p w:rsidR="00A6697B" w:rsidRPr="00791BE5" w:rsidRDefault="00A6697B" w:rsidP="007B6EFC"/>
        </w:tc>
      </w:tr>
      <w:tr w:rsidR="00A6697B" w:rsidRPr="00791BE5" w:rsidTr="007B6EFC">
        <w:trPr>
          <w:trHeight w:val="890"/>
        </w:trPr>
        <w:tc>
          <w:tcPr>
            <w:tcW w:w="848" w:type="dxa"/>
          </w:tcPr>
          <w:p w:rsidR="00A6697B" w:rsidRPr="00791BE5" w:rsidRDefault="00A6697B">
            <w:r w:rsidRPr="00791BE5">
              <w:t>23</w:t>
            </w:r>
          </w:p>
          <w:p w:rsidR="00A6697B" w:rsidRPr="00791BE5" w:rsidRDefault="00A6697B"/>
          <w:p w:rsidR="00A6697B" w:rsidRPr="00791BE5" w:rsidRDefault="00A6697B"/>
          <w:p w:rsidR="00A6697B" w:rsidRPr="00791BE5" w:rsidRDefault="00A6697B">
            <w:r w:rsidRPr="00791BE5">
              <w:t>24</w:t>
            </w:r>
          </w:p>
        </w:tc>
        <w:tc>
          <w:tcPr>
            <w:tcW w:w="1562" w:type="dxa"/>
          </w:tcPr>
          <w:p w:rsidR="00A6697B" w:rsidRPr="00791BE5" w:rsidRDefault="00A6697B">
            <w:r w:rsidRPr="00791BE5">
              <w:t>История компьютера и компьютерных устройств. Правила безопасного поведения Секреты рабочего стола</w:t>
            </w:r>
          </w:p>
          <w:p w:rsidR="00A6697B" w:rsidRPr="00791BE5" w:rsidRDefault="00A6697B">
            <w:r w:rsidRPr="00791BE5">
              <w:t>С. 98-99</w:t>
            </w:r>
          </w:p>
        </w:tc>
        <w:tc>
          <w:tcPr>
            <w:tcW w:w="4394" w:type="dxa"/>
          </w:tcPr>
          <w:p w:rsidR="00A6697B" w:rsidRPr="00791BE5" w:rsidRDefault="00A6697B">
            <w:r w:rsidRPr="00791BE5">
              <w:t xml:space="preserve">Ознакомление с историей компьютера и компьютерных устройств. Правила безопасного поведения в компьютерном классе, при работе с компьютером Устройство компьютера (основные устройства, дополнительные устройства, носители информации, системный блок, монитор, клавиатура). Назначение клавиш. Мышка. Рабочий стол. Хранение и систематизация информации (файлы, папки и пр.). Имя файла. Элементы рабочего стола. </w:t>
            </w:r>
          </w:p>
        </w:tc>
        <w:tc>
          <w:tcPr>
            <w:tcW w:w="4581" w:type="dxa"/>
            <w:gridSpan w:val="4"/>
          </w:tcPr>
          <w:p w:rsidR="00A6697B" w:rsidRPr="00791BE5" w:rsidRDefault="00A6697B">
            <w:pPr>
              <w:spacing w:line="288" w:lineRule="auto"/>
            </w:pPr>
            <w:r w:rsidRPr="00791BE5">
              <w:t>Знакомство с информационными технологиями, с областью применения и назначением технических устройств. Изучение компьютера и его составляющих.</w:t>
            </w:r>
          </w:p>
          <w:p w:rsidR="00A6697B" w:rsidRPr="00791BE5" w:rsidRDefault="00A6697B">
            <w:pPr>
              <w:spacing w:line="288" w:lineRule="auto"/>
            </w:pPr>
            <w:r w:rsidRPr="00791BE5">
              <w:t>Ориентироваться в устройстве  и компонентах компьютера, узнавать его компоненты по внешнему виду. Понимать предназначение компьютера и его компонентов.</w:t>
            </w:r>
          </w:p>
          <w:p w:rsidR="00A6697B" w:rsidRPr="00791BE5" w:rsidRDefault="00A6697B">
            <w:pPr>
              <w:spacing w:line="288" w:lineRule="auto"/>
            </w:pPr>
            <w:r w:rsidRPr="00791BE5">
              <w:t>Находить некоторые клавиши на клавиатуре и осознавать их предназначение.</w:t>
            </w:r>
          </w:p>
          <w:p w:rsidR="00A6697B" w:rsidRPr="00791BE5" w:rsidRDefault="00A6697B">
            <w:pPr>
              <w:spacing w:line="288" w:lineRule="auto"/>
            </w:pPr>
            <w:r w:rsidRPr="00791BE5">
              <w:t>Ориентироваться на рабочем столе операционной системы, находить на нем необходимые файлы и папки..</w:t>
            </w:r>
          </w:p>
          <w:p w:rsidR="00A6697B" w:rsidRPr="00791BE5" w:rsidRDefault="00A6697B">
            <w:pPr>
              <w:spacing w:line="288" w:lineRule="auto"/>
            </w:pPr>
            <w:r w:rsidRPr="00791BE5">
              <w:t>Наблюдение мира образов на экране компьютера, образы информационных объектов различной природы (графика, тексты, и пр.), процессы создания информационных объектов с помощью компьютера. Отработка изученных навыков.</w:t>
            </w:r>
          </w:p>
        </w:tc>
        <w:tc>
          <w:tcPr>
            <w:tcW w:w="1509" w:type="dxa"/>
            <w:gridSpan w:val="9"/>
          </w:tcPr>
          <w:p w:rsidR="00A6697B" w:rsidRPr="00791BE5" w:rsidRDefault="00A6697B">
            <w:pPr>
              <w:spacing w:line="288" w:lineRule="auto"/>
            </w:pPr>
          </w:p>
        </w:tc>
        <w:tc>
          <w:tcPr>
            <w:tcW w:w="975" w:type="dxa"/>
            <w:gridSpan w:val="8"/>
          </w:tcPr>
          <w:p w:rsidR="00A6697B" w:rsidRPr="00791BE5" w:rsidRDefault="00A6697B">
            <w:pPr>
              <w:spacing w:line="288" w:lineRule="auto"/>
            </w:pPr>
            <w:r w:rsidRPr="00791BE5">
              <w:t>19.02</w:t>
            </w:r>
          </w:p>
          <w:p w:rsidR="00A6697B" w:rsidRPr="00791BE5" w:rsidRDefault="00A6697B">
            <w:pPr>
              <w:spacing w:line="288" w:lineRule="auto"/>
            </w:pPr>
          </w:p>
          <w:p w:rsidR="00A6697B" w:rsidRPr="00791BE5" w:rsidRDefault="00A6697B">
            <w:pPr>
              <w:spacing w:line="288" w:lineRule="auto"/>
            </w:pPr>
            <w:r w:rsidRPr="00791BE5">
              <w:t>26.02</w:t>
            </w:r>
          </w:p>
          <w:p w:rsidR="00A6697B" w:rsidRPr="00791BE5" w:rsidRDefault="00A6697B">
            <w:pPr>
              <w:spacing w:line="288" w:lineRule="auto"/>
            </w:pPr>
          </w:p>
        </w:tc>
        <w:tc>
          <w:tcPr>
            <w:tcW w:w="1071" w:type="dxa"/>
            <w:gridSpan w:val="6"/>
          </w:tcPr>
          <w:p w:rsidR="00A6697B" w:rsidRPr="00791BE5" w:rsidRDefault="00A6697B">
            <w:pPr>
              <w:spacing w:line="288" w:lineRule="auto"/>
            </w:pPr>
          </w:p>
        </w:tc>
      </w:tr>
      <w:tr w:rsidR="00A6697B" w:rsidRPr="00791BE5" w:rsidTr="007B6EFC">
        <w:trPr>
          <w:gridAfter w:val="1"/>
          <w:wAfter w:w="56" w:type="dxa"/>
          <w:trHeight w:val="706"/>
        </w:trPr>
        <w:tc>
          <w:tcPr>
            <w:tcW w:w="848" w:type="dxa"/>
          </w:tcPr>
          <w:p w:rsidR="00A6697B" w:rsidRPr="00791BE5" w:rsidRDefault="00A6697B">
            <w:r w:rsidRPr="00791BE5">
              <w:t>25</w:t>
            </w:r>
          </w:p>
        </w:tc>
        <w:tc>
          <w:tcPr>
            <w:tcW w:w="1562" w:type="dxa"/>
          </w:tcPr>
          <w:p w:rsidR="00A6697B" w:rsidRPr="00791BE5" w:rsidRDefault="00A6697B">
            <w:r w:rsidRPr="00791BE5">
              <w:t>Волшебные окна</w:t>
            </w:r>
          </w:p>
          <w:p w:rsidR="00A6697B" w:rsidRPr="00791BE5" w:rsidRDefault="00A6697B">
            <w:r w:rsidRPr="00791BE5">
              <w:t>С.100-107</w:t>
            </w:r>
          </w:p>
        </w:tc>
        <w:tc>
          <w:tcPr>
            <w:tcW w:w="4394" w:type="dxa"/>
          </w:tcPr>
          <w:p w:rsidR="00A6697B" w:rsidRPr="00791BE5" w:rsidRDefault="00A6697B">
            <w:pPr>
              <w:spacing w:line="288" w:lineRule="auto"/>
            </w:pPr>
            <w:r w:rsidRPr="00791BE5">
              <w:t>Продолжение  знакомства с компьютером.</w:t>
            </w:r>
          </w:p>
          <w:p w:rsidR="00A6697B" w:rsidRPr="00791BE5" w:rsidRDefault="00A6697B">
            <w:pPr>
              <w:spacing w:line="288" w:lineRule="auto"/>
            </w:pPr>
            <w:r w:rsidRPr="00791BE5">
              <w:t xml:space="preserve">Компьютеры вокруг нас. Новые профессии. Компьютеры в школе. Правила поведения в компьютерном классе. Компьютерные программы. Операционная система «Windows». Рабочий стол. Начало работы с компьютером. Меню кнопки «Пуск». Работа с пусковым меню. Включение и выключение компьютера. Открывание и закрывание файлов и папок. Изменение размера окна. Передвигание окна. Создание папки. Уборка на рабочем столе. Безопасное выключение компьютера. Перезагрузка компьютера. Запуск программы. Завершение выполнения программы. Сменные носители. Операции над файлами и папками. </w:t>
            </w:r>
          </w:p>
          <w:p w:rsidR="00A6697B" w:rsidRPr="00791BE5" w:rsidRDefault="00A6697B">
            <w:pPr>
              <w:spacing w:line="288" w:lineRule="auto"/>
            </w:pPr>
          </w:p>
        </w:tc>
        <w:tc>
          <w:tcPr>
            <w:tcW w:w="4590" w:type="dxa"/>
            <w:gridSpan w:val="5"/>
          </w:tcPr>
          <w:p w:rsidR="00A6697B" w:rsidRPr="00791BE5" w:rsidRDefault="00A6697B">
            <w:r w:rsidRPr="00791BE5">
              <w:t>Совершенствование навыков работы на компьютере.</w:t>
            </w:r>
          </w:p>
          <w:p w:rsidR="00A6697B" w:rsidRPr="00791BE5" w:rsidRDefault="00A6697B">
            <w:r w:rsidRPr="00791BE5">
              <w:t>Сворачивать и разворачивать окна. Открывать и закрывать меню пуск и его компоненты. Включать компьютер и монитор. Управлять курсором с помощью мышки. Открывать окошко контекстного меню. Выделять и перемещать объекты.</w:t>
            </w:r>
          </w:p>
          <w:p w:rsidR="00A6697B" w:rsidRPr="00791BE5" w:rsidRDefault="00A6697B">
            <w:r w:rsidRPr="00791BE5">
              <w:t>Открывать и закрывать окна файлов и папок.</w:t>
            </w:r>
          </w:p>
          <w:p w:rsidR="00A6697B" w:rsidRPr="00791BE5" w:rsidRDefault="00A6697B">
            <w:r w:rsidRPr="00791BE5">
              <w:t xml:space="preserve">Изменять размер окна. Передвигать окно. Создавать новые папки. Вкладывать файлы  с рабочего стола в папки и извлекать их обратно. Корректно выключать и перезагружать компьютер. </w:t>
            </w:r>
          </w:p>
          <w:p w:rsidR="00A6697B" w:rsidRPr="00791BE5" w:rsidRDefault="00A6697B"/>
        </w:tc>
        <w:tc>
          <w:tcPr>
            <w:tcW w:w="1500" w:type="dxa"/>
            <w:gridSpan w:val="8"/>
          </w:tcPr>
          <w:p w:rsidR="00A6697B" w:rsidRPr="00791BE5" w:rsidRDefault="00A6697B">
            <w:pPr>
              <w:suppressAutoHyphens w:val="0"/>
              <w:spacing w:after="200" w:line="276" w:lineRule="auto"/>
            </w:pPr>
          </w:p>
          <w:p w:rsidR="00A6697B" w:rsidRPr="00791BE5" w:rsidRDefault="00A6697B"/>
        </w:tc>
        <w:tc>
          <w:tcPr>
            <w:tcW w:w="960" w:type="dxa"/>
            <w:gridSpan w:val="6"/>
          </w:tcPr>
          <w:p w:rsidR="00A6697B" w:rsidRPr="00791BE5" w:rsidRDefault="00A6697B">
            <w:pPr>
              <w:suppressAutoHyphens w:val="0"/>
              <w:spacing w:after="200" w:line="276" w:lineRule="auto"/>
            </w:pPr>
            <w:r w:rsidRPr="00791BE5">
              <w:t>5.03</w:t>
            </w:r>
          </w:p>
          <w:p w:rsidR="00A6697B" w:rsidRPr="00791BE5" w:rsidRDefault="00A6697B" w:rsidP="007B6EFC"/>
        </w:tc>
        <w:tc>
          <w:tcPr>
            <w:tcW w:w="1030" w:type="dxa"/>
            <w:gridSpan w:val="7"/>
          </w:tcPr>
          <w:p w:rsidR="00A6697B" w:rsidRPr="00791BE5" w:rsidRDefault="00A6697B">
            <w:pPr>
              <w:suppressAutoHyphens w:val="0"/>
              <w:spacing w:after="200" w:line="276" w:lineRule="auto"/>
            </w:pPr>
          </w:p>
          <w:p w:rsidR="00A6697B" w:rsidRPr="00791BE5" w:rsidRDefault="00A6697B" w:rsidP="007B6EFC"/>
        </w:tc>
      </w:tr>
      <w:tr w:rsidR="00A6697B" w:rsidRPr="00791BE5" w:rsidTr="007B6EFC">
        <w:trPr>
          <w:trHeight w:val="890"/>
        </w:trPr>
        <w:tc>
          <w:tcPr>
            <w:tcW w:w="848" w:type="dxa"/>
          </w:tcPr>
          <w:p w:rsidR="00A6697B" w:rsidRPr="00791BE5" w:rsidRDefault="00A6697B">
            <w:r w:rsidRPr="00791BE5">
              <w:t>26</w:t>
            </w:r>
          </w:p>
        </w:tc>
        <w:tc>
          <w:tcPr>
            <w:tcW w:w="1562" w:type="dxa"/>
          </w:tcPr>
          <w:p w:rsidR="00A6697B" w:rsidRPr="00791BE5" w:rsidRDefault="00A6697B">
            <w:r w:rsidRPr="00791BE5">
              <w:t>Город компьютерных художников</w:t>
            </w:r>
          </w:p>
          <w:p w:rsidR="00A6697B" w:rsidRPr="00791BE5" w:rsidRDefault="00A6697B">
            <w:r w:rsidRPr="00791BE5">
              <w:t>С. 108-113</w:t>
            </w:r>
          </w:p>
        </w:tc>
        <w:tc>
          <w:tcPr>
            <w:tcW w:w="4394" w:type="dxa"/>
          </w:tcPr>
          <w:p w:rsidR="00A6697B" w:rsidRPr="00791BE5" w:rsidRDefault="00A6697B">
            <w:pPr>
              <w:spacing w:line="288" w:lineRule="auto"/>
            </w:pPr>
            <w:r w:rsidRPr="00791BE5">
              <w:t>Ознакомление с историей компьютерной графики. Примеры применения графических редакторов. Работа с «Paint». Панель инструментов графического редактора. Рисование «карандашом». Удаление рисунков с помощью «ластика». Удаление рисунка. Рисование «кистью». Виртуальная Изготовление поделок: «Мое любимое животное» (выполнение рисунка в программе «Paint»). Сохранение рисунка. Открывание файла с рисунком. Основные операции при рисовании: рисование и стирание точек, линий, фигур. Другие операции.</w:t>
            </w:r>
          </w:p>
          <w:p w:rsidR="00A6697B" w:rsidRPr="00791BE5" w:rsidRDefault="00A6697B"/>
        </w:tc>
        <w:tc>
          <w:tcPr>
            <w:tcW w:w="4590" w:type="dxa"/>
            <w:gridSpan w:val="5"/>
          </w:tcPr>
          <w:p w:rsidR="00A6697B" w:rsidRPr="00791BE5" w:rsidRDefault="00A6697B">
            <w:r w:rsidRPr="00791BE5">
              <w:t>Изучать  – способы обработки элементов информационных объектов: рисование и стирание линий и фигур; заливка фигур; ввод, удаление, копирование и вставка</w:t>
            </w:r>
          </w:p>
          <w:p w:rsidR="00A6697B" w:rsidRPr="00791BE5" w:rsidRDefault="00A6697B">
            <w:r w:rsidRPr="00791BE5">
              <w:t xml:space="preserve">Открывать программу через меню Пуск. Выбирать цвет в программе «Paint». Рисовать «карандашом». Удалять части рисунка с помощью «ластика» . удалять весь рисунок черза меню. Рисовать «кистью», задавать ее толщину. Сохранять файл с рисунком. Открывать файл с рисунком через  программу «Paint». </w:t>
            </w:r>
          </w:p>
        </w:tc>
        <w:tc>
          <w:tcPr>
            <w:tcW w:w="1470" w:type="dxa"/>
            <w:gridSpan w:val="6"/>
          </w:tcPr>
          <w:p w:rsidR="00A6697B" w:rsidRPr="00791BE5" w:rsidRDefault="00A6697B"/>
        </w:tc>
        <w:tc>
          <w:tcPr>
            <w:tcW w:w="990" w:type="dxa"/>
            <w:gridSpan w:val="8"/>
          </w:tcPr>
          <w:p w:rsidR="00A6697B" w:rsidRPr="00791BE5" w:rsidRDefault="00A6697B">
            <w:r w:rsidRPr="00791BE5">
              <w:t>12.03</w:t>
            </w:r>
          </w:p>
        </w:tc>
        <w:tc>
          <w:tcPr>
            <w:tcW w:w="1086" w:type="dxa"/>
            <w:gridSpan w:val="8"/>
          </w:tcPr>
          <w:p w:rsidR="00A6697B" w:rsidRPr="00791BE5" w:rsidRDefault="00A6697B"/>
        </w:tc>
      </w:tr>
      <w:tr w:rsidR="00A6697B" w:rsidRPr="00791BE5" w:rsidTr="007B6EFC">
        <w:trPr>
          <w:trHeight w:val="537"/>
        </w:trPr>
        <w:tc>
          <w:tcPr>
            <w:tcW w:w="848" w:type="dxa"/>
          </w:tcPr>
          <w:p w:rsidR="00A6697B" w:rsidRPr="00791BE5" w:rsidRDefault="00A6697B">
            <w:r w:rsidRPr="00791BE5">
              <w:t>27</w:t>
            </w:r>
          </w:p>
        </w:tc>
        <w:tc>
          <w:tcPr>
            <w:tcW w:w="1562" w:type="dxa"/>
          </w:tcPr>
          <w:p w:rsidR="00A6697B" w:rsidRPr="00791BE5" w:rsidRDefault="00A6697B">
            <w:r w:rsidRPr="00791BE5">
              <w:t>Компьютерный дизайн</w:t>
            </w:r>
          </w:p>
          <w:p w:rsidR="00A6697B" w:rsidRPr="00791BE5" w:rsidRDefault="00A6697B">
            <w:r w:rsidRPr="00791BE5">
              <w:t>С. 114-117</w:t>
            </w:r>
          </w:p>
        </w:tc>
        <w:tc>
          <w:tcPr>
            <w:tcW w:w="4394" w:type="dxa"/>
          </w:tcPr>
          <w:p w:rsidR="00A6697B" w:rsidRPr="00791BE5" w:rsidRDefault="00A6697B">
            <w:r w:rsidRPr="00791BE5">
              <w:t>Продолжение работы в графическом редакторе «Paint». Окрашивание, заливка фона цветом. Отмена последней программы. Заливка части фона цветом. Заливка объекта цветом. Виртуальная Изготовление поделок: «Загадочное пятно» (рисунок в редакторе «Paint»).</w:t>
            </w:r>
          </w:p>
        </w:tc>
        <w:tc>
          <w:tcPr>
            <w:tcW w:w="4590" w:type="dxa"/>
            <w:gridSpan w:val="5"/>
          </w:tcPr>
          <w:p w:rsidR="00A6697B" w:rsidRPr="00791BE5" w:rsidRDefault="00A6697B">
            <w:r w:rsidRPr="00791BE5">
              <w:t xml:space="preserve">Работать в редакторе «Paint». Заливать фон, его части или объект цветом. Отменять последнюю команду. </w:t>
            </w:r>
          </w:p>
        </w:tc>
        <w:tc>
          <w:tcPr>
            <w:tcW w:w="1470" w:type="dxa"/>
            <w:gridSpan w:val="6"/>
          </w:tcPr>
          <w:p w:rsidR="00A6697B" w:rsidRPr="00791BE5" w:rsidRDefault="00A6697B">
            <w:r w:rsidRPr="00791BE5">
              <w:t>Природа родного края</w:t>
            </w:r>
          </w:p>
        </w:tc>
        <w:tc>
          <w:tcPr>
            <w:tcW w:w="2076" w:type="dxa"/>
            <w:gridSpan w:val="16"/>
          </w:tcPr>
          <w:p w:rsidR="00A6697B" w:rsidRPr="00791BE5" w:rsidRDefault="00A6697B">
            <w:r w:rsidRPr="00791BE5">
              <w:t>19.03</w:t>
            </w:r>
          </w:p>
        </w:tc>
      </w:tr>
      <w:tr w:rsidR="00A6697B" w:rsidRPr="00791BE5" w:rsidTr="007B6EFC">
        <w:trPr>
          <w:trHeight w:val="706"/>
        </w:trPr>
        <w:tc>
          <w:tcPr>
            <w:tcW w:w="848" w:type="dxa"/>
          </w:tcPr>
          <w:p w:rsidR="00A6697B" w:rsidRPr="00791BE5" w:rsidRDefault="00A6697B">
            <w:r w:rsidRPr="00791BE5">
              <w:t>28</w:t>
            </w:r>
          </w:p>
          <w:p w:rsidR="00A6697B" w:rsidRPr="00791BE5" w:rsidRDefault="00A6697B">
            <w:r w:rsidRPr="00791BE5">
              <w:t>29</w:t>
            </w:r>
          </w:p>
        </w:tc>
        <w:tc>
          <w:tcPr>
            <w:tcW w:w="1562" w:type="dxa"/>
          </w:tcPr>
          <w:p w:rsidR="00A6697B" w:rsidRPr="00791BE5" w:rsidRDefault="00A6697B">
            <w:r w:rsidRPr="00791BE5">
              <w:t>Занимательное черчение</w:t>
            </w:r>
          </w:p>
          <w:p w:rsidR="00A6697B" w:rsidRPr="00791BE5" w:rsidRDefault="00A6697B">
            <w:r w:rsidRPr="00791BE5">
              <w:t>Работа с клавиатурой.</w:t>
            </w:r>
          </w:p>
          <w:p w:rsidR="00A6697B" w:rsidRPr="00791BE5" w:rsidRDefault="00A6697B">
            <w:r w:rsidRPr="00791BE5">
              <w:t>С. 118-125</w:t>
            </w:r>
          </w:p>
        </w:tc>
        <w:tc>
          <w:tcPr>
            <w:tcW w:w="4394" w:type="dxa"/>
          </w:tcPr>
          <w:p w:rsidR="00A6697B" w:rsidRPr="00791BE5" w:rsidRDefault="00A6697B">
            <w:r w:rsidRPr="00791BE5">
              <w:t>Беседа о компьютере как об инструменте для черчения. Продолжение знакомства с редактором «Paint». Построение объектов (овал и окружность, прямоугольник и квадрат). Действия с объектами (передвижение объектов, копирование объектов). Распыление краски. Виртуальная Изготовление поделок: «Волшебный лес» (создание рисунка в редакторе «Paint»). Черчение ровных линий. Черчение кривых линий. Виртуальная Изготовление поделок: «Веселая абстракция» (создание рисунка в редакторе «Paint»). Набивание печатного текста. Работа с клавиатурой.</w:t>
            </w:r>
          </w:p>
        </w:tc>
        <w:tc>
          <w:tcPr>
            <w:tcW w:w="4620" w:type="dxa"/>
            <w:gridSpan w:val="7"/>
          </w:tcPr>
          <w:p w:rsidR="00A6697B" w:rsidRPr="00791BE5" w:rsidRDefault="00A6697B">
            <w:r w:rsidRPr="00791BE5">
              <w:t xml:space="preserve">Работать в редакторе «Paint». Рисовать овалы и круги. Рисовать прямоугольники и квадраты. Выделять объекты и области, перемещать и копировать их. Использовать инструмент» распыление».создавать рисунки, используя изученные навыки. Чертить прямые и кривые линии. Комбинировать инструменты рисования и черчения для создания абстрактных композиций. Делать надписи к рисункам. Писать заглавные буквы, оставлять расстояние между словами. Начинать новый абзац. </w:t>
            </w:r>
          </w:p>
        </w:tc>
        <w:tc>
          <w:tcPr>
            <w:tcW w:w="1485" w:type="dxa"/>
            <w:gridSpan w:val="8"/>
          </w:tcPr>
          <w:p w:rsidR="00A6697B" w:rsidRPr="00791BE5" w:rsidRDefault="00A6697B"/>
        </w:tc>
        <w:tc>
          <w:tcPr>
            <w:tcW w:w="990" w:type="dxa"/>
            <w:gridSpan w:val="9"/>
          </w:tcPr>
          <w:p w:rsidR="00A6697B" w:rsidRPr="00791BE5" w:rsidRDefault="00A6697B">
            <w:r w:rsidRPr="00791BE5">
              <w:t>2.04</w:t>
            </w:r>
          </w:p>
          <w:p w:rsidR="00A6697B" w:rsidRPr="00791BE5" w:rsidRDefault="00A6697B"/>
          <w:p w:rsidR="00A6697B" w:rsidRPr="00791BE5" w:rsidRDefault="00A6697B"/>
          <w:p w:rsidR="00A6697B" w:rsidRPr="00791BE5" w:rsidRDefault="00A6697B">
            <w:r w:rsidRPr="00791BE5">
              <w:t>9.04</w:t>
            </w:r>
          </w:p>
        </w:tc>
        <w:tc>
          <w:tcPr>
            <w:tcW w:w="1041" w:type="dxa"/>
            <w:gridSpan w:val="3"/>
          </w:tcPr>
          <w:p w:rsidR="00A6697B" w:rsidRPr="00791BE5" w:rsidRDefault="00A6697B"/>
        </w:tc>
      </w:tr>
      <w:tr w:rsidR="00A6697B" w:rsidRPr="00791BE5" w:rsidTr="007B6EFC">
        <w:trPr>
          <w:trHeight w:val="494"/>
        </w:trPr>
        <w:tc>
          <w:tcPr>
            <w:tcW w:w="848" w:type="dxa"/>
          </w:tcPr>
          <w:p w:rsidR="00A6697B" w:rsidRPr="00791BE5" w:rsidRDefault="00A6697B">
            <w:r w:rsidRPr="00791BE5">
              <w:t>30</w:t>
            </w:r>
          </w:p>
        </w:tc>
        <w:tc>
          <w:tcPr>
            <w:tcW w:w="1562" w:type="dxa"/>
          </w:tcPr>
          <w:p w:rsidR="00A6697B" w:rsidRPr="00791BE5" w:rsidRDefault="00A6697B">
            <w:r w:rsidRPr="00791BE5">
              <w:t>Аллея редакторов</w:t>
            </w:r>
          </w:p>
          <w:p w:rsidR="00A6697B" w:rsidRPr="00791BE5" w:rsidRDefault="00A6697B">
            <w:r w:rsidRPr="00791BE5">
              <w:t>С. 126-133</w:t>
            </w:r>
          </w:p>
        </w:tc>
        <w:tc>
          <w:tcPr>
            <w:tcW w:w="4394" w:type="dxa"/>
          </w:tcPr>
          <w:p w:rsidR="00A6697B" w:rsidRPr="00791BE5" w:rsidRDefault="00A6697B">
            <w:r w:rsidRPr="00791BE5">
              <w:t>Знакомство с текстовым редактором «Word» и его возможностями. Окно программы «Word» и его элементы. Свойства редактора «Word». Редактирование текста. Популярность и полезность текстовых редакторов. Работа в текстовом редакторе «Word». Создание текстового документа. Работа с текстом. Набор текста. Форматирование текста. Выделение текста. Выравнивание текста. Изменение толщины и наклона букв. Подчеркивание. Изменение цвета шрифта. Выделение текста цветом. Сохранение документа.</w:t>
            </w:r>
          </w:p>
        </w:tc>
        <w:tc>
          <w:tcPr>
            <w:tcW w:w="4620" w:type="dxa"/>
            <w:gridSpan w:val="7"/>
          </w:tcPr>
          <w:p w:rsidR="00A6697B" w:rsidRPr="00791BE5" w:rsidRDefault="00A6697B">
            <w:r w:rsidRPr="00791BE5">
              <w:t>Узнавать статистические данные о файле, открытом в текстовом редакторе «Word». Наблюдение за контролем правописания. Создавать новый текстовый файл. Компьютерное письмо. Текстовые редакторы. Правила клавиатурного письма. Организация текста. Основные операции при создании текстов. Оформление текста. Выбор шрифта, размера, цвета и начертания символов. Выделять фрагменты текста и снимать выделение. Изменять способ выравнивания текста на странице. Изменять виды начертания текста.  Менять цвет текста. Выделять текст цветом. Сохранять текстовые файлы.</w:t>
            </w:r>
          </w:p>
        </w:tc>
        <w:tc>
          <w:tcPr>
            <w:tcW w:w="1470" w:type="dxa"/>
            <w:gridSpan w:val="6"/>
          </w:tcPr>
          <w:p w:rsidR="00A6697B" w:rsidRPr="00791BE5" w:rsidRDefault="00A6697B"/>
        </w:tc>
        <w:tc>
          <w:tcPr>
            <w:tcW w:w="1005" w:type="dxa"/>
            <w:gridSpan w:val="11"/>
          </w:tcPr>
          <w:p w:rsidR="00A6697B" w:rsidRPr="00791BE5" w:rsidRDefault="00A6697B">
            <w:r w:rsidRPr="00791BE5">
              <w:t>16.04</w:t>
            </w:r>
          </w:p>
        </w:tc>
        <w:tc>
          <w:tcPr>
            <w:tcW w:w="1041" w:type="dxa"/>
            <w:gridSpan w:val="3"/>
          </w:tcPr>
          <w:p w:rsidR="00A6697B" w:rsidRPr="00791BE5" w:rsidRDefault="00A6697B"/>
        </w:tc>
      </w:tr>
      <w:tr w:rsidR="00A6697B" w:rsidRPr="00791BE5" w:rsidTr="007B6EFC">
        <w:trPr>
          <w:trHeight w:val="184"/>
        </w:trPr>
        <w:tc>
          <w:tcPr>
            <w:tcW w:w="848" w:type="dxa"/>
          </w:tcPr>
          <w:p w:rsidR="00A6697B" w:rsidRPr="00791BE5" w:rsidRDefault="00A6697B">
            <w:r w:rsidRPr="00791BE5">
              <w:t>31</w:t>
            </w:r>
          </w:p>
        </w:tc>
        <w:tc>
          <w:tcPr>
            <w:tcW w:w="1562" w:type="dxa"/>
          </w:tcPr>
          <w:p w:rsidR="00A6697B" w:rsidRPr="00791BE5" w:rsidRDefault="00A6697B">
            <w:r w:rsidRPr="00791BE5">
              <w:t>Улица виртуальных писателей</w:t>
            </w:r>
          </w:p>
          <w:p w:rsidR="00A6697B" w:rsidRPr="00791BE5" w:rsidRDefault="00A6697B">
            <w:r w:rsidRPr="00791BE5">
              <w:t>С. 134-135</w:t>
            </w:r>
          </w:p>
        </w:tc>
        <w:tc>
          <w:tcPr>
            <w:tcW w:w="4394" w:type="dxa"/>
          </w:tcPr>
          <w:p w:rsidR="00A6697B" w:rsidRPr="00791BE5" w:rsidRDefault="00A6697B">
            <w:r w:rsidRPr="00791BE5">
              <w:t>Ознакомление с новыми возможностями оформления и форматирования текста в редакторе «Word». Оформление заголовков. Изменение величины букв. Выделение красной строки. Корректное окончание работы.</w:t>
            </w:r>
          </w:p>
        </w:tc>
        <w:tc>
          <w:tcPr>
            <w:tcW w:w="4620" w:type="dxa"/>
            <w:gridSpan w:val="7"/>
          </w:tcPr>
          <w:p w:rsidR="00A6697B" w:rsidRPr="00791BE5" w:rsidRDefault="00A6697B">
            <w:r w:rsidRPr="00791BE5">
              <w:t xml:space="preserve">Создавать заголовок текста.  Изменять размер шрифта. Выделять красную строку. Применять все изученные методы форматирования комплексно. </w:t>
            </w:r>
          </w:p>
        </w:tc>
        <w:tc>
          <w:tcPr>
            <w:tcW w:w="1440" w:type="dxa"/>
            <w:gridSpan w:val="4"/>
          </w:tcPr>
          <w:p w:rsidR="00A6697B" w:rsidRPr="00791BE5" w:rsidRDefault="00A6697B"/>
        </w:tc>
        <w:tc>
          <w:tcPr>
            <w:tcW w:w="1005" w:type="dxa"/>
            <w:gridSpan w:val="10"/>
          </w:tcPr>
          <w:p w:rsidR="00A6697B" w:rsidRPr="00791BE5" w:rsidRDefault="00A6697B">
            <w:r w:rsidRPr="00791BE5">
              <w:t>23.04</w:t>
            </w:r>
          </w:p>
        </w:tc>
        <w:tc>
          <w:tcPr>
            <w:tcW w:w="1071" w:type="dxa"/>
            <w:gridSpan w:val="6"/>
          </w:tcPr>
          <w:p w:rsidR="00A6697B" w:rsidRPr="00791BE5" w:rsidRDefault="00A6697B"/>
        </w:tc>
      </w:tr>
      <w:tr w:rsidR="00A6697B" w:rsidRPr="00791BE5" w:rsidTr="007B6EFC">
        <w:trPr>
          <w:trHeight w:val="537"/>
        </w:trPr>
        <w:tc>
          <w:tcPr>
            <w:tcW w:w="848" w:type="dxa"/>
          </w:tcPr>
          <w:p w:rsidR="00A6697B" w:rsidRPr="00791BE5" w:rsidRDefault="00A6697B">
            <w:r w:rsidRPr="00791BE5">
              <w:t>32</w:t>
            </w:r>
          </w:p>
          <w:p w:rsidR="00A6697B" w:rsidRPr="00791BE5" w:rsidRDefault="00A6697B"/>
          <w:p w:rsidR="00A6697B" w:rsidRPr="00791BE5" w:rsidRDefault="00A6697B"/>
          <w:p w:rsidR="00A6697B" w:rsidRPr="00791BE5" w:rsidRDefault="00A6697B"/>
          <w:p w:rsidR="00A6697B" w:rsidRPr="00791BE5" w:rsidRDefault="00A6697B"/>
          <w:p w:rsidR="00A6697B" w:rsidRPr="00791BE5" w:rsidRDefault="00A6697B">
            <w:r w:rsidRPr="00791BE5">
              <w:t>33</w:t>
            </w:r>
          </w:p>
          <w:p w:rsidR="00A6697B" w:rsidRPr="00791BE5" w:rsidRDefault="00A6697B"/>
          <w:p w:rsidR="00A6697B" w:rsidRPr="00791BE5" w:rsidRDefault="00A6697B"/>
          <w:p w:rsidR="00A6697B" w:rsidRPr="00791BE5" w:rsidRDefault="00A6697B"/>
          <w:p w:rsidR="00A6697B" w:rsidRPr="00791BE5" w:rsidRDefault="00A6697B"/>
          <w:p w:rsidR="00A6697B" w:rsidRPr="00791BE5" w:rsidRDefault="00A6697B"/>
          <w:p w:rsidR="00A6697B" w:rsidRPr="00791BE5" w:rsidRDefault="00A6697B"/>
          <w:p w:rsidR="00A6697B" w:rsidRPr="00791BE5" w:rsidRDefault="00A6697B">
            <w:r w:rsidRPr="00791BE5">
              <w:t>34</w:t>
            </w:r>
          </w:p>
        </w:tc>
        <w:tc>
          <w:tcPr>
            <w:tcW w:w="1562" w:type="dxa"/>
          </w:tcPr>
          <w:p w:rsidR="00A6697B" w:rsidRPr="00791BE5" w:rsidRDefault="00A6697B">
            <w:r w:rsidRPr="00791BE5">
              <w:t>Твои творческие достижения</w:t>
            </w:r>
          </w:p>
          <w:p w:rsidR="00A6697B" w:rsidRPr="00791BE5" w:rsidRDefault="00A6697B">
            <w:r w:rsidRPr="00791BE5">
              <w:t>С. 136</w:t>
            </w:r>
          </w:p>
          <w:p w:rsidR="00A6697B" w:rsidRPr="00791BE5" w:rsidRDefault="00A6697B"/>
          <w:p w:rsidR="00A6697B" w:rsidRPr="00791BE5" w:rsidRDefault="00A6697B"/>
          <w:p w:rsidR="00A6697B" w:rsidRPr="00791BE5" w:rsidRDefault="00A6697B">
            <w:r w:rsidRPr="00791BE5">
              <w:t>Работа на пришкольномучаст</w:t>
            </w:r>
          </w:p>
          <w:p w:rsidR="00A6697B" w:rsidRPr="00791BE5" w:rsidRDefault="00A6697B"/>
          <w:p w:rsidR="00A6697B" w:rsidRPr="00791BE5" w:rsidRDefault="00A6697B"/>
          <w:p w:rsidR="00A6697B" w:rsidRPr="00791BE5" w:rsidRDefault="00A6697B">
            <w:r w:rsidRPr="00791BE5">
              <w:t>Общественно-полезный труд</w:t>
            </w:r>
          </w:p>
        </w:tc>
        <w:tc>
          <w:tcPr>
            <w:tcW w:w="4394" w:type="dxa"/>
          </w:tcPr>
          <w:p w:rsidR="00A6697B" w:rsidRPr="00791BE5" w:rsidRDefault="00A6697B">
            <w:r w:rsidRPr="00791BE5">
              <w:t>Подведение итогов обучения работе на компьютере. Виртуальная Изготовление поделок: «Ура, каникулы!» (изготовление и оформление плана по вопросам).</w:t>
            </w:r>
          </w:p>
        </w:tc>
        <w:tc>
          <w:tcPr>
            <w:tcW w:w="4620" w:type="dxa"/>
            <w:gridSpan w:val="7"/>
          </w:tcPr>
          <w:p w:rsidR="00A6697B" w:rsidRPr="00791BE5" w:rsidRDefault="00A6697B">
            <w:pPr>
              <w:outlineLvl w:val="0"/>
            </w:pPr>
            <w:r w:rsidRPr="00791BE5">
              <w:t xml:space="preserve">Систематизация знаний, умений и навыков, полученных на предыдущих уроках. Самостоятельное планирование и организация деятельности. Разработка творческих проектов. Распределение рабочего времени. Осознание последовательности технологических операций. Выполнение поставленной задачи. Самостоятельная оценка результатов своей деятельности. Использовать все изученные возможности «Paint»  и «Word» для создания виртуальных поделок. </w:t>
            </w:r>
          </w:p>
        </w:tc>
        <w:tc>
          <w:tcPr>
            <w:tcW w:w="1440" w:type="dxa"/>
            <w:gridSpan w:val="4"/>
          </w:tcPr>
          <w:p w:rsidR="00A6697B" w:rsidRPr="00791BE5" w:rsidRDefault="00A6697B">
            <w:pPr>
              <w:outlineLvl w:val="0"/>
            </w:pPr>
            <w:r w:rsidRPr="00791BE5">
              <w:t>Цветы на пришкольном участке</w:t>
            </w:r>
          </w:p>
        </w:tc>
        <w:tc>
          <w:tcPr>
            <w:tcW w:w="1005" w:type="dxa"/>
            <w:gridSpan w:val="10"/>
          </w:tcPr>
          <w:p w:rsidR="00A6697B" w:rsidRPr="00791BE5" w:rsidRDefault="00A6697B">
            <w:pPr>
              <w:outlineLvl w:val="0"/>
            </w:pPr>
            <w:r w:rsidRPr="00791BE5">
              <w:t>30.04</w:t>
            </w:r>
          </w:p>
          <w:p w:rsidR="00A6697B" w:rsidRPr="00791BE5" w:rsidRDefault="00A6697B">
            <w:pPr>
              <w:outlineLvl w:val="0"/>
            </w:pPr>
          </w:p>
          <w:p w:rsidR="00A6697B" w:rsidRPr="00791BE5" w:rsidRDefault="00A6697B">
            <w:pPr>
              <w:outlineLvl w:val="0"/>
            </w:pPr>
          </w:p>
          <w:p w:rsidR="00A6697B" w:rsidRPr="00791BE5" w:rsidRDefault="00A6697B">
            <w:pPr>
              <w:outlineLvl w:val="0"/>
            </w:pPr>
          </w:p>
          <w:p w:rsidR="00A6697B" w:rsidRPr="00791BE5" w:rsidRDefault="00A6697B">
            <w:pPr>
              <w:outlineLvl w:val="0"/>
            </w:pPr>
          </w:p>
          <w:p w:rsidR="00A6697B" w:rsidRPr="00791BE5" w:rsidRDefault="00A6697B">
            <w:pPr>
              <w:outlineLvl w:val="0"/>
            </w:pPr>
          </w:p>
          <w:p w:rsidR="00A6697B" w:rsidRPr="00791BE5" w:rsidRDefault="00A6697B">
            <w:pPr>
              <w:outlineLvl w:val="0"/>
            </w:pPr>
            <w:r w:rsidRPr="00791BE5">
              <w:t>7.05</w:t>
            </w:r>
          </w:p>
          <w:p w:rsidR="00A6697B" w:rsidRPr="00791BE5" w:rsidRDefault="00A6697B">
            <w:pPr>
              <w:outlineLvl w:val="0"/>
            </w:pPr>
          </w:p>
          <w:p w:rsidR="00A6697B" w:rsidRPr="00791BE5" w:rsidRDefault="00A6697B">
            <w:pPr>
              <w:outlineLvl w:val="0"/>
            </w:pPr>
          </w:p>
          <w:p w:rsidR="00A6697B" w:rsidRPr="00791BE5" w:rsidRDefault="00A6697B">
            <w:pPr>
              <w:outlineLvl w:val="0"/>
            </w:pPr>
          </w:p>
          <w:p w:rsidR="00A6697B" w:rsidRPr="00791BE5" w:rsidRDefault="00A6697B">
            <w:pPr>
              <w:outlineLvl w:val="0"/>
            </w:pPr>
          </w:p>
          <w:p w:rsidR="00A6697B" w:rsidRPr="00791BE5" w:rsidRDefault="00A6697B">
            <w:pPr>
              <w:outlineLvl w:val="0"/>
            </w:pPr>
            <w:r w:rsidRPr="00791BE5">
              <w:t>15.05</w:t>
            </w:r>
          </w:p>
        </w:tc>
        <w:tc>
          <w:tcPr>
            <w:tcW w:w="1071" w:type="dxa"/>
            <w:gridSpan w:val="6"/>
          </w:tcPr>
          <w:p w:rsidR="00A6697B" w:rsidRPr="00791BE5" w:rsidRDefault="00A6697B">
            <w:pPr>
              <w:outlineLvl w:val="0"/>
            </w:pPr>
          </w:p>
        </w:tc>
      </w:tr>
    </w:tbl>
    <w:p w:rsidR="00A6697B" w:rsidRDefault="00A6697B">
      <w:pPr>
        <w:rPr>
          <w:sz w:val="28"/>
          <w:szCs w:val="28"/>
        </w:rPr>
      </w:pPr>
    </w:p>
    <w:p w:rsidR="00A6697B" w:rsidRPr="002A3ECA" w:rsidRDefault="00A6697B" w:rsidP="008566C6">
      <w:pPr>
        <w:suppressAutoHyphens w:val="0"/>
        <w:spacing w:after="200" w:line="276" w:lineRule="auto"/>
        <w:jc w:val="center"/>
        <w:rPr>
          <w:sz w:val="40"/>
          <w:szCs w:val="40"/>
          <w:lang w:eastAsia="en-US"/>
        </w:rPr>
      </w:pPr>
      <w:r w:rsidRPr="002A3ECA">
        <w:rPr>
          <w:sz w:val="40"/>
          <w:szCs w:val="40"/>
          <w:lang w:eastAsia="en-US"/>
        </w:rPr>
        <w:t>Материально- техническое обеспечение образовательного процесса</w:t>
      </w:r>
    </w:p>
    <w:p w:rsidR="00A6697B" w:rsidRDefault="00A6697B">
      <w:pPr>
        <w:rPr>
          <w:sz w:val="28"/>
          <w:szCs w:val="28"/>
        </w:rPr>
      </w:pPr>
    </w:p>
    <w:p w:rsidR="00A6697B" w:rsidRPr="00681158" w:rsidRDefault="00A6697B" w:rsidP="00681158">
      <w:pPr>
        <w:jc w:val="both"/>
        <w:rPr>
          <w:b/>
          <w:bCs/>
        </w:rPr>
      </w:pPr>
      <w:r w:rsidRPr="00681158">
        <w:rPr>
          <w:b/>
          <w:bCs/>
        </w:rPr>
        <w:t>Печатные пособия</w:t>
      </w:r>
    </w:p>
    <w:p w:rsidR="00A6697B" w:rsidRPr="00681158" w:rsidRDefault="00A6697B" w:rsidP="00681158">
      <w:pPr>
        <w:numPr>
          <w:ilvl w:val="0"/>
          <w:numId w:val="6"/>
        </w:numPr>
        <w:suppressAutoHyphens w:val="0"/>
        <w:spacing w:after="200" w:line="360" w:lineRule="auto"/>
        <w:ind w:left="714" w:hanging="357"/>
        <w:contextualSpacing/>
        <w:jc w:val="both"/>
        <w:rPr>
          <w:sz w:val="22"/>
          <w:szCs w:val="22"/>
          <w:lang w:eastAsia="ru-RU"/>
        </w:rPr>
      </w:pPr>
      <w:r w:rsidRPr="00681158">
        <w:rPr>
          <w:sz w:val="22"/>
          <w:szCs w:val="22"/>
          <w:lang w:eastAsia="ru-RU"/>
        </w:rPr>
        <w:t>Демонстрационный материал (картинки предметные, таблицы) в соответствии с основными темами программы обучения</w:t>
      </w:r>
    </w:p>
    <w:p w:rsidR="00A6697B" w:rsidRPr="00681158" w:rsidRDefault="00A6697B" w:rsidP="00681158">
      <w:pPr>
        <w:numPr>
          <w:ilvl w:val="0"/>
          <w:numId w:val="6"/>
        </w:numPr>
        <w:suppressAutoHyphens w:val="0"/>
        <w:spacing w:after="200" w:line="360" w:lineRule="auto"/>
        <w:ind w:left="714" w:hanging="357"/>
        <w:contextualSpacing/>
        <w:jc w:val="both"/>
        <w:rPr>
          <w:sz w:val="22"/>
          <w:szCs w:val="22"/>
          <w:lang w:eastAsia="ru-RU"/>
        </w:rPr>
      </w:pPr>
      <w:r w:rsidRPr="00681158">
        <w:rPr>
          <w:sz w:val="22"/>
          <w:szCs w:val="22"/>
          <w:lang w:eastAsia="ru-RU"/>
        </w:rPr>
        <w:t xml:space="preserve">Карточки </w:t>
      </w:r>
      <w:r>
        <w:rPr>
          <w:sz w:val="22"/>
          <w:szCs w:val="22"/>
          <w:lang w:eastAsia="ru-RU"/>
        </w:rPr>
        <w:t>с заданиями по технологии для 3</w:t>
      </w:r>
      <w:bookmarkStart w:id="0" w:name="_GoBack"/>
      <w:bookmarkEnd w:id="0"/>
      <w:r w:rsidRPr="00681158">
        <w:rPr>
          <w:sz w:val="22"/>
          <w:szCs w:val="22"/>
          <w:lang w:eastAsia="ru-RU"/>
        </w:rPr>
        <w:t>класса(в том числе многоразового использования с возможностью самопроверки)</w:t>
      </w:r>
    </w:p>
    <w:p w:rsidR="00A6697B" w:rsidRPr="00681158" w:rsidRDefault="00A6697B" w:rsidP="00681158">
      <w:pPr>
        <w:jc w:val="both"/>
        <w:rPr>
          <w:b/>
          <w:bCs/>
        </w:rPr>
      </w:pPr>
      <w:r w:rsidRPr="00681158">
        <w:rPr>
          <w:b/>
          <w:bCs/>
        </w:rPr>
        <w:t xml:space="preserve"> Цифровые образовательные ресурсы </w:t>
      </w:r>
    </w:p>
    <w:p w:rsidR="00A6697B" w:rsidRPr="00681158" w:rsidRDefault="00A6697B" w:rsidP="00681158">
      <w:pPr>
        <w:numPr>
          <w:ilvl w:val="0"/>
          <w:numId w:val="7"/>
        </w:numPr>
        <w:suppressAutoHyphens w:val="0"/>
        <w:spacing w:after="200"/>
        <w:contextualSpacing/>
        <w:jc w:val="both"/>
        <w:rPr>
          <w:sz w:val="22"/>
          <w:szCs w:val="22"/>
          <w:lang w:eastAsia="ru-RU"/>
        </w:rPr>
      </w:pPr>
      <w:r w:rsidRPr="00681158">
        <w:rPr>
          <w:sz w:val="22"/>
          <w:szCs w:val="22"/>
          <w:lang w:eastAsia="ru-RU"/>
        </w:rPr>
        <w:t xml:space="preserve">Мультимедийный (цифровой) образовательный ресурс, соответствующие содержанию обучения </w:t>
      </w:r>
    </w:p>
    <w:p w:rsidR="00A6697B" w:rsidRPr="00681158" w:rsidRDefault="00A6697B" w:rsidP="00681158">
      <w:pPr>
        <w:jc w:val="both"/>
        <w:rPr>
          <w:b/>
          <w:bCs/>
        </w:rPr>
      </w:pPr>
      <w:r w:rsidRPr="00681158">
        <w:rPr>
          <w:b/>
          <w:bCs/>
        </w:rPr>
        <w:t>Экранно-звуковые пособия (могут быть в цифровом виде)</w:t>
      </w:r>
    </w:p>
    <w:p w:rsidR="00A6697B" w:rsidRPr="00681158" w:rsidRDefault="00A6697B" w:rsidP="00681158">
      <w:pPr>
        <w:numPr>
          <w:ilvl w:val="0"/>
          <w:numId w:val="7"/>
        </w:numPr>
        <w:suppressAutoHyphens w:val="0"/>
        <w:spacing w:after="200"/>
        <w:contextualSpacing/>
        <w:jc w:val="both"/>
        <w:rPr>
          <w:b/>
          <w:bCs/>
          <w:sz w:val="22"/>
          <w:szCs w:val="22"/>
          <w:lang w:eastAsia="ru-RU"/>
        </w:rPr>
      </w:pPr>
      <w:r w:rsidRPr="00681158">
        <w:rPr>
          <w:sz w:val="22"/>
          <w:szCs w:val="22"/>
          <w:lang w:eastAsia="ru-RU"/>
        </w:rPr>
        <w:t>Видеофрагменты, отражающие основные темы обучения.</w:t>
      </w:r>
    </w:p>
    <w:p w:rsidR="00A6697B" w:rsidRPr="00681158" w:rsidRDefault="00A6697B" w:rsidP="00681158">
      <w:pPr>
        <w:jc w:val="both"/>
        <w:rPr>
          <w:b/>
          <w:bCs/>
        </w:rPr>
      </w:pPr>
      <w:r w:rsidRPr="00681158">
        <w:rPr>
          <w:b/>
          <w:bCs/>
        </w:rPr>
        <w:t>Демонстрационные пособия</w:t>
      </w:r>
    </w:p>
    <w:p w:rsidR="00A6697B" w:rsidRPr="00681158" w:rsidRDefault="00A6697B" w:rsidP="00681158">
      <w:pPr>
        <w:numPr>
          <w:ilvl w:val="0"/>
          <w:numId w:val="7"/>
        </w:numPr>
        <w:suppressAutoHyphens w:val="0"/>
        <w:spacing w:after="200" w:line="360" w:lineRule="auto"/>
        <w:ind w:left="714" w:hanging="357"/>
        <w:contextualSpacing/>
        <w:jc w:val="both"/>
        <w:rPr>
          <w:sz w:val="20"/>
          <w:szCs w:val="20"/>
          <w:lang w:eastAsia="ru-RU"/>
        </w:rPr>
      </w:pPr>
      <w:r w:rsidRPr="00681158">
        <w:rPr>
          <w:sz w:val="22"/>
          <w:szCs w:val="22"/>
          <w:lang w:eastAsia="ru-RU"/>
        </w:rPr>
        <w:t>Пособия, предназначенные для демонстрации технологической последовательности изготовления поделок</w:t>
      </w:r>
    </w:p>
    <w:p w:rsidR="00A6697B" w:rsidRPr="00681158" w:rsidRDefault="00A6697B" w:rsidP="00681158">
      <w:pPr>
        <w:numPr>
          <w:ilvl w:val="0"/>
          <w:numId w:val="7"/>
        </w:numPr>
        <w:suppressAutoHyphens w:val="0"/>
        <w:spacing w:after="200" w:line="360" w:lineRule="auto"/>
        <w:ind w:left="714" w:hanging="357"/>
        <w:contextualSpacing/>
        <w:jc w:val="both"/>
        <w:rPr>
          <w:b/>
          <w:bCs/>
          <w:sz w:val="22"/>
          <w:szCs w:val="22"/>
          <w:lang w:eastAsia="ru-RU"/>
        </w:rPr>
      </w:pPr>
      <w:r w:rsidRPr="00681158">
        <w:rPr>
          <w:sz w:val="22"/>
          <w:szCs w:val="22"/>
          <w:lang w:eastAsia="ru-RU"/>
        </w:rPr>
        <w:t>Готовые изделия для демонстрации</w:t>
      </w:r>
    </w:p>
    <w:p w:rsidR="00A6697B" w:rsidRPr="00681158" w:rsidRDefault="00A6697B" w:rsidP="00681158">
      <w:pPr>
        <w:suppressAutoHyphens w:val="0"/>
        <w:jc w:val="center"/>
        <w:rPr>
          <w:b/>
          <w:lang w:eastAsia="ru-RU"/>
        </w:rPr>
      </w:pPr>
      <w:r w:rsidRPr="00681158">
        <w:rPr>
          <w:b/>
          <w:lang w:eastAsia="ru-RU"/>
        </w:rPr>
        <w:t>Список учебно-методической литературы:</w:t>
      </w:r>
    </w:p>
    <w:p w:rsidR="00A6697B" w:rsidRPr="00681158" w:rsidRDefault="00A6697B" w:rsidP="00681158">
      <w:pPr>
        <w:numPr>
          <w:ilvl w:val="0"/>
          <w:numId w:val="8"/>
        </w:numPr>
        <w:suppressAutoHyphens w:val="0"/>
        <w:contextualSpacing/>
        <w:rPr>
          <w:lang w:eastAsia="ru-RU"/>
        </w:rPr>
      </w:pPr>
      <w:r w:rsidRPr="00681158">
        <w:rPr>
          <w:lang w:eastAsia="ru-RU"/>
        </w:rPr>
        <w:t>Учебник «Технология</w:t>
      </w:r>
      <w:r>
        <w:rPr>
          <w:lang w:eastAsia="ru-RU"/>
        </w:rPr>
        <w:t>» 3</w:t>
      </w:r>
      <w:r w:rsidRPr="00681158">
        <w:rPr>
          <w:lang w:eastAsia="ru-RU"/>
        </w:rPr>
        <w:t xml:space="preserve"> класс» О.В. Узорова, Е.Н. Нефе</w:t>
      </w:r>
      <w:r>
        <w:rPr>
          <w:lang w:eastAsia="ru-RU"/>
        </w:rPr>
        <w:t>дова. Москва: АСТ. Астрель, 2013</w:t>
      </w:r>
      <w:r w:rsidRPr="00681158">
        <w:rPr>
          <w:lang w:eastAsia="ru-RU"/>
        </w:rPr>
        <w:t xml:space="preserve"> г.,</w:t>
      </w:r>
    </w:p>
    <w:p w:rsidR="00A6697B" w:rsidRPr="00681158" w:rsidRDefault="00A6697B" w:rsidP="00681158">
      <w:pPr>
        <w:suppressAutoHyphens w:val="0"/>
        <w:contextualSpacing/>
      </w:pPr>
    </w:p>
    <w:p w:rsidR="00A6697B" w:rsidRPr="00681158" w:rsidRDefault="00A6697B" w:rsidP="00681158">
      <w:pPr>
        <w:suppressAutoHyphens w:val="0"/>
        <w:spacing w:line="360" w:lineRule="auto"/>
        <w:rPr>
          <w:lang w:eastAsia="ru-RU"/>
        </w:rPr>
      </w:pPr>
      <w:r w:rsidRPr="00681158">
        <w:rPr>
          <w:rFonts w:ascii="Calibri" w:hAnsi="Calibri"/>
          <w:sz w:val="22"/>
          <w:szCs w:val="22"/>
          <w:lang w:eastAsia="ru-RU"/>
        </w:rPr>
        <w:t xml:space="preserve">       2. Примерные программы по учебным предметам. Начальная школа. В 2-х частях Серия: Стандарты второго поколения. Изд. Просвещение, 2010.</w:t>
      </w:r>
    </w:p>
    <w:p w:rsidR="00A6697B" w:rsidRPr="005855A1" w:rsidRDefault="00A6697B">
      <w:pPr>
        <w:rPr>
          <w:sz w:val="28"/>
          <w:szCs w:val="28"/>
        </w:rPr>
      </w:pPr>
    </w:p>
    <w:sectPr w:rsidR="00A6697B" w:rsidRPr="005855A1" w:rsidSect="005855A1">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FE1084"/>
    <w:multiLevelType w:val="multilevel"/>
    <w:tmpl w:val="77B60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4327A00"/>
    <w:multiLevelType w:val="multilevel"/>
    <w:tmpl w:val="69B47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AEF0944"/>
    <w:multiLevelType w:val="hybridMultilevel"/>
    <w:tmpl w:val="6BECC8D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56C936F6"/>
    <w:multiLevelType w:val="hybridMultilevel"/>
    <w:tmpl w:val="72F001A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8AF5966"/>
    <w:multiLevelType w:val="hybridMultilevel"/>
    <w:tmpl w:val="CEF29AD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E20068E"/>
    <w:multiLevelType w:val="multilevel"/>
    <w:tmpl w:val="60E0D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A62524B"/>
    <w:multiLevelType w:val="hybridMultilevel"/>
    <w:tmpl w:val="90F478C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7F617C7D"/>
    <w:multiLevelType w:val="multilevel"/>
    <w:tmpl w:val="ED2A0AA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5"/>
  </w:num>
  <w:num w:numId="2">
    <w:abstractNumId w:val="1"/>
  </w:num>
  <w:num w:numId="3">
    <w:abstractNumId w:val="0"/>
  </w:num>
  <w:num w:numId="4">
    <w:abstractNumId w:val="6"/>
  </w:num>
  <w:num w:numId="5">
    <w:abstractNumId w:val="2"/>
  </w:num>
  <w:num w:numId="6">
    <w:abstractNumId w:val="3"/>
  </w:num>
  <w:num w:numId="7">
    <w:abstractNumId w:val="4"/>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855A1"/>
    <w:rsid w:val="000C73D2"/>
    <w:rsid w:val="002A3ECA"/>
    <w:rsid w:val="004051C1"/>
    <w:rsid w:val="004116B8"/>
    <w:rsid w:val="005855A1"/>
    <w:rsid w:val="00681158"/>
    <w:rsid w:val="00682958"/>
    <w:rsid w:val="006C68C0"/>
    <w:rsid w:val="00791BE5"/>
    <w:rsid w:val="007B6EFC"/>
    <w:rsid w:val="007D6154"/>
    <w:rsid w:val="007E5042"/>
    <w:rsid w:val="008566C6"/>
    <w:rsid w:val="0090242B"/>
    <w:rsid w:val="00A6697B"/>
    <w:rsid w:val="00D71DB4"/>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5A1"/>
    <w:pPr>
      <w:suppressAutoHyphens/>
    </w:pPr>
    <w:rPr>
      <w:rFonts w:ascii="Times New Roman" w:eastAsia="Times New Roman" w:hAnsi="Times New Roman"/>
      <w:sz w:val="24"/>
      <w:szCs w:val="24"/>
      <w:lang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bullet1gif">
    <w:name w:val="msonormalbullet1.gif"/>
    <w:basedOn w:val="Normal"/>
    <w:uiPriority w:val="99"/>
    <w:rsid w:val="005855A1"/>
    <w:pPr>
      <w:suppressAutoHyphens w:val="0"/>
      <w:spacing w:before="100" w:beforeAutospacing="1" w:after="100" w:afterAutospacing="1"/>
    </w:pPr>
    <w:rPr>
      <w:lang w:eastAsia="ru-RU"/>
    </w:rPr>
  </w:style>
  <w:style w:type="paragraph" w:styleId="ListParagraph">
    <w:name w:val="List Paragraph"/>
    <w:basedOn w:val="Normal"/>
    <w:uiPriority w:val="99"/>
    <w:qFormat/>
    <w:rsid w:val="005855A1"/>
    <w:pPr>
      <w:suppressAutoHyphens w:val="0"/>
      <w:spacing w:after="200" w:line="276" w:lineRule="auto"/>
      <w:ind w:left="720"/>
      <w:contextualSpacing/>
    </w:pPr>
    <w:rPr>
      <w:rFonts w:ascii="Calibri" w:eastAsia="Calibri" w:hAnsi="Calibri"/>
      <w:sz w:val="22"/>
      <w:szCs w:val="22"/>
      <w:lang w:eastAsia="en-US"/>
    </w:rPr>
  </w:style>
  <w:style w:type="paragraph" w:customStyle="1" w:styleId="Style3">
    <w:name w:val="Style3"/>
    <w:basedOn w:val="Normal"/>
    <w:uiPriority w:val="99"/>
    <w:rsid w:val="005855A1"/>
    <w:pPr>
      <w:widowControl w:val="0"/>
      <w:suppressAutoHyphens w:val="0"/>
      <w:autoSpaceDE w:val="0"/>
      <w:autoSpaceDN w:val="0"/>
      <w:adjustRightInd w:val="0"/>
      <w:spacing w:line="215" w:lineRule="exact"/>
      <w:ind w:firstLine="346"/>
      <w:jc w:val="both"/>
    </w:pPr>
    <w:rPr>
      <w:rFonts w:ascii="Verdana" w:hAnsi="Verdana"/>
      <w:lang w:eastAsia="ru-RU"/>
    </w:rPr>
  </w:style>
  <w:style w:type="character" w:customStyle="1" w:styleId="FontStyle31">
    <w:name w:val="Font Style31"/>
    <w:uiPriority w:val="99"/>
    <w:rsid w:val="005855A1"/>
    <w:rPr>
      <w:rFonts w:ascii="Times New Roman" w:hAnsi="Times New Roman"/>
      <w:sz w:val="22"/>
    </w:rPr>
  </w:style>
  <w:style w:type="paragraph" w:styleId="NormalWeb">
    <w:name w:val="Normal (Web)"/>
    <w:basedOn w:val="Normal"/>
    <w:uiPriority w:val="99"/>
    <w:semiHidden/>
    <w:rsid w:val="005855A1"/>
    <w:pPr>
      <w:suppressAutoHyphens w:val="0"/>
      <w:spacing w:before="100" w:beforeAutospacing="1" w:after="100" w:afterAutospacing="1"/>
    </w:pPr>
    <w:rPr>
      <w:lang w:eastAsia="ru-RU"/>
    </w:rPr>
  </w:style>
</w:styles>
</file>

<file path=word/webSettings.xml><?xml version="1.0" encoding="utf-8"?>
<w:webSettings xmlns:r="http://schemas.openxmlformats.org/officeDocument/2006/relationships" xmlns:w="http://schemas.openxmlformats.org/wordprocessingml/2006/main">
  <w:divs>
    <w:div w:id="1228345438">
      <w:marLeft w:val="0"/>
      <w:marRight w:val="0"/>
      <w:marTop w:val="0"/>
      <w:marBottom w:val="0"/>
      <w:divBdr>
        <w:top w:val="none" w:sz="0" w:space="0" w:color="auto"/>
        <w:left w:val="none" w:sz="0" w:space="0" w:color="auto"/>
        <w:bottom w:val="none" w:sz="0" w:space="0" w:color="auto"/>
        <w:right w:val="none" w:sz="0" w:space="0" w:color="auto"/>
      </w:divBdr>
    </w:div>
    <w:div w:id="1228345439">
      <w:marLeft w:val="0"/>
      <w:marRight w:val="0"/>
      <w:marTop w:val="0"/>
      <w:marBottom w:val="0"/>
      <w:divBdr>
        <w:top w:val="none" w:sz="0" w:space="0" w:color="auto"/>
        <w:left w:val="none" w:sz="0" w:space="0" w:color="auto"/>
        <w:bottom w:val="none" w:sz="0" w:space="0" w:color="auto"/>
        <w:right w:val="none" w:sz="0" w:space="0" w:color="auto"/>
      </w:divBdr>
    </w:div>
    <w:div w:id="12283454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60</TotalTime>
  <Pages>30</Pages>
  <Words>9346</Words>
  <Characters>-32766</Characters>
  <Application>Microsoft Office Outlook</Application>
  <DocSecurity>0</DocSecurity>
  <Lines>0</Lines>
  <Paragraphs>0</Paragraphs>
  <ScaleCrop>false</ScaleCrop>
  <Company>HP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Ильдар</cp:lastModifiedBy>
  <cp:revision>5</cp:revision>
  <cp:lastPrinted>2013-10-20T18:56:00Z</cp:lastPrinted>
  <dcterms:created xsi:type="dcterms:W3CDTF">2013-10-17T22:53:00Z</dcterms:created>
  <dcterms:modified xsi:type="dcterms:W3CDTF">2013-10-20T18:58:00Z</dcterms:modified>
</cp:coreProperties>
</file>